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c531" w14:textId="45dc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Изенді ауылының әкімінің 2018 жылғы 6 желтоқсандағы № 2 шешімі. Қарағанды облысының Әділет департаментінде 2018 жылғы 7 желтоқсанда № 5034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Изенді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бойынша кешенді ветеринариялық-санитарлық іс-шараларды жүргізумен байланысты, Изенді ауылының аумағында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Изенді ауылы әкімінің 2018 жылғы 13 тамыздағы № 1 "Изенді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4899 болып тіркелген, 2018 жылғы 18 тамыздағы № 32 (5580) "Нұра" газетінде, Қазақстан Республикасы нормативтік құқықтық актілерінің эталондық бақылау банкісінде 2018 жылы 23 тамызда электрондық түрде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әкімінің міндеттерін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