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15b8" w14:textId="53b1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Көктіңкөлі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Көктіңкөлі ауылдық округінің әкімінің 2018 жылғы 27 наурыздағы № 01 шешімі. Қарағанды облысының Әділет департаментінде 2018 жылғы 10 сәуірде № 4690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2017 жылғы 06 желтоқсандағы Қарағанды облысы әкімдігінің жанындағы облыстық ономастика комиссиясының қорытындылары негізінде, сондай-ақ ауыл тұрғындарының пікірін ескере отырып, Көктіңкөлі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 Көктіңкөлі ауылындағы: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"Садовая" көшесі "Ынтымақ" көшесі;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"Новая" көшесі "Бастау" көшесі;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"Транспортная" көшесі "Тәуелсіздік" көшесі;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"Центральная" көшесі "Бірлік" көшесі деп қайта аталсын.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Көктіңкөлі ауылдық округі әкімі аппаратының бас маманы А. Елеусизоваға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Көктіңкөлі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Имендинова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