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974f" w14:textId="e109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ауданының кейбір ауылдарын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Қызылорда облысы әкімдігінің 2018 жылғы 18 шілдедегі № 1173 қаулысы және Қызылорда облыстық мәслихатының 2018 жылғы 18 шілдедегі № 226 шешімі. Қызылорда облысының Әділет департаментінде 2018 жылғы 25 шілдеде № 6392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2018 жылғы 12 маусымдағы № 2 қорытындысына сәйкес Қызылорда облысының әкімдігі ҚАУЛЫ ЕТЕДІ және Қызылорда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Қазалы ауданының кейбір ауылдары: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Өркендеу ауылдық округінің Өркендеу ауылы "Жанкент" ауылы;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Тасарық ауылдық округінің Отгон ауылы "Тасөткел" ауылы болып қайта аталсын.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21-сессиясының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Үйреков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Байқадамов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