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a3bc" w14:textId="1cea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қалалық бюджет туралы" Қызылорда қалалық мәслихатының 2017 жылғы 14 желтоқсандағы № 124-19/1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4 сәуірдегі № 149-24/2 шешімі. Қызылорда облысының Әділет департаментінде 2018 жылғы 12 сәуірде № 6249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қалалық бюджет туралы" Қызылорда қалалық мәслихатының 2017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124-19/1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27 желтоқсанда № 6093 тіркелген, Қазақстан Республикасының нормативтік құқықтық актілерінің электрондық бақылау банкінде 2018 жылғы 5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тиісінше 1, 2 және 3-қосымшаларға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41 160 400,7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16 370 315,0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744 301,0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2 612 415,8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21 433 368,9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38 508 962,0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76 553,9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96 117,9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19 564,0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350 000,0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350 000,0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2 224 884,8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-2 224 884,8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3 794 691,0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7 172 634,0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ХХІV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ҚОЖАНИЗОВА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4 сәуірдегі № 149-24/2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1-қосымша 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41 160 400,7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21 433 368,9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21 433 368,9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21 433 368,9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19 884 030,3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12 755 762,2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-2 224 884,8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