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d814" w14:textId="4a2d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бюджет туралы" Қазалы аудандық мәслихатының 2017 жылғы 22 желтоқсандағы №146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2018 жылғы 24 желтоқсандағы № 254 шешімі. Қызылорда облысының Әділет департаментінде 2018 жылғы 26 желтоқсанда № 6587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бюджет туралы" Қазалы аудандық мәслихатының 2017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6094 нөмерімен тіркелген, 2018 жылғы 10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1, 2 және 3-қосымшаларға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18031341,8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1074432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19016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28498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16909395,8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18207920,8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91818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182100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90282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-268397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268397 мың теңге.";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–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7) тармақшалары жаңа редакцияда жазылсын: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беруге 239635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нәтижелі жұмыспен қамтуды және жаппай кәсіпкерлікті дамыту бағдарламасы шеңберінде, еңбек нарығын дамытуға бағытталған, іс-шараларын іске асыруға 43941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туберкулез ауруының қолдаушы фазасында емделіп жүрген науқастарға әлеуметтік көмек көрсетуге 22803 мың теңге;".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–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коммуналдық тұрғын үй қорының тұрғын үйін жобалау және (немесе) салу, реконструкциялауға 434767 мың теңге;".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 –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3), 4) тармақшалары жаңа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жылу-энергетикалық жүйені дамыту 135412,2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инфрақұрылымын дамытуға 32797,2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коммуналдық тұрғын үй қорының тұрғын үйін жобалау және (немесе) салу, реконструкциялауға 16062,3 мың теңге;".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XХХV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Қ.Мәмбетжан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"24" желтоқсандағы ХХХV сессиясының №254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"22" желтоқсандағы ХІХ сессиясының №146 шешіміне 1қосымша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18031341,8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16909395,8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16909395,8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16909395,8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18207920,8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2855543,6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2230746,6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