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0d2" w14:textId="594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Қарашеңгел ауылдық округі әкімінің 2018 жылғы 4 қазандағы № 17 шешімі. Қызылорда облысының Әділет департаментінде 2018 жылғы 8 қазанда № 6452 болып тіркелді. Күші жойылды - Қызылорда облысы Қазалы ауданы Қарашеңгел ауылдық округі әкімінің 2019 жылғы 25 маусымдағы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Қарашеңгел ауылдық округі әкімінің 25.06.2019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министрлiгiнің ветеринариялық бақылау және қадағалау комитетi Қазалы аудандық аумақтық инспекциясы" мемлекеттік мекемесінің бас мемлекеттік ветеринариялық-санитариялық инспекторының 2018 жылғы 20 тамыздағы №7-09-545 ұсынысы негізінде, Қарашеңгел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Қарашеңгел ауылдық округiнің Жалаңтөс батыр ауылының аумағында ұсақ малдардың арасында бруцеллез ауруы пайда болуына байланысты шектеу iс-шаралары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Қарашеңгел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