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719c" w14:textId="5317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мемлекеттік кәсіпорындардың таза кірісінің бір бөлігін жергілікті бюджетке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21 желтоқсандағы № 706 қаулысы. Қызылорда облысының Әділет департаментінде 2019 жылғы 15 қаңтарда № 6655 болып тіркелді. Күші жойылды - Қызылорда облысы Жаңақорған ауданы әкімдігінің 2023 жылғы 20 қарашадағы № 349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20.11.2023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Коммуналдық мемлекеттік кәсіпорындардың таза кірісінің бір бөлігін жергілікті бюджетке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"Жаңақорған ауданының қаржы бөлімі"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мемлекеттік кәсіпорындардың таза кірісінің бір бөлігін жергілікті бюджетке аудару нормативі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 құқығындағы коммуналдық мемлекеттік кәсіпорындардың ұйымдық-құқықтық нысанындағы орта білім беру ұйымдарын қоспағанда коммуналдық мемлекеттік кәсіпорындардың таза кірісінің бір бөлігін жергілікті бюджетке аудару нормативі келесідей белгіленеді: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теңге + 3 000 000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50 000 001 теңгеден 250 000 000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4 850 000 теңге + 50 000 000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250 000 001 теңгеден 500 000 000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теңге + 250 000 000 теңге мөлшердегі таза кірістен асқан сомадан 25 пайыз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97 350 000 теңге + 500 000 000 теңге мөлшердегі таза кірістен асқан сомадан 30 пайыз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1 000 000 001 теңге және одан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