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76d3" w14:textId="dde7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2018 жылғы 19 ақпандағы № 61 қаулысы. Қызылорда облысының Әділет департаментінде 2018 жылғы 7 наурызда № 6190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және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пробация қызметінің есебінде тұрған адамдарды жұмысқа орналастыру үшін, бас бостандығынан айыру орындарынан босатылған адамдарды жұмысқа орналастыру үшін,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1 пайыз мөлшерінде жұмыс орындарына квота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белгіленсін. </w:t>
      </w:r>
    </w:p>
    <w:bookmarkEnd w:id="1"/>
    <w:bookmarkStart w:name="z6" w:id="2"/>
    <w:p>
      <w:pPr>
        <w:spacing w:after="0"/>
        <w:ind w:left="0"/>
        <w:jc w:val="both"/>
      </w:pPr>
      <w:r>
        <w:rPr>
          <w:rFonts w:ascii="Times New Roman"/>
          <w:b w:val="false"/>
          <w:i w:val="false"/>
          <w:color w:val="000000"/>
          <w:sz w:val="28"/>
        </w:rPr>
        <w:t>
      2. Сырдария ауданы әкімдігінің келесі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Сырдария ауданы әкімдігінің 2017 жылғы 22 мамырдағы </w:t>
      </w:r>
      <w:r>
        <w:rPr>
          <w:rFonts w:ascii="Times New Roman"/>
          <w:b w:val="false"/>
          <w:i w:val="false"/>
          <w:color w:val="000000"/>
          <w:sz w:val="28"/>
        </w:rPr>
        <w:t>№ 133</w:t>
      </w:r>
      <w:r>
        <w:rPr>
          <w:rFonts w:ascii="Times New Roman"/>
          <w:b w:val="false"/>
          <w:i w:val="false"/>
          <w:color w:val="000000"/>
          <w:sz w:val="28"/>
        </w:rPr>
        <w:t xml:space="preserve"> "Жұмыс орындарына квота белгілеу туралы" қаулысы (нормативтік құқықтық актілерді мемлекеттік тіркеу Тізілімінде № 5873 болып тіркелген және Қазақстан Республикасының нормативтік құқықтық актілерінің эталондық бақылау банкінде 2017 жылы 16 маусымда жарияланған): </w:t>
      </w:r>
    </w:p>
    <w:bookmarkEnd w:id="3"/>
    <w:bookmarkStart w:name="z8" w:id="4"/>
    <w:p>
      <w:pPr>
        <w:spacing w:after="0"/>
        <w:ind w:left="0"/>
        <w:jc w:val="both"/>
      </w:pPr>
      <w:r>
        <w:rPr>
          <w:rFonts w:ascii="Times New Roman"/>
          <w:b w:val="false"/>
          <w:i w:val="false"/>
          <w:color w:val="000000"/>
          <w:sz w:val="28"/>
        </w:rPr>
        <w:t xml:space="preserve">
      2) Сырдария ауданы әкімдігінің 2017 жылғы 20 желтоқсандағы </w:t>
      </w:r>
      <w:r>
        <w:rPr>
          <w:rFonts w:ascii="Times New Roman"/>
          <w:b w:val="false"/>
          <w:i w:val="false"/>
          <w:color w:val="000000"/>
          <w:sz w:val="28"/>
        </w:rPr>
        <w:t>№ 319</w:t>
      </w:r>
      <w:r>
        <w:rPr>
          <w:rFonts w:ascii="Times New Roman"/>
          <w:b w:val="false"/>
          <w:i w:val="false"/>
          <w:color w:val="000000"/>
          <w:sz w:val="28"/>
        </w:rPr>
        <w:t xml:space="preserve"> "Жұмыс орындарына квота белгілеу туралы" Сырдария ауданы әкімдігінің 2017 жылғы 22 мамырдағы №133 қаулысына өзгеріс енгізу туралы" қаулысы (нормативтік құқықтық актілерді мемлекеттік тіркеу Тізілімінде № 6105 болып тіркелген және Қазақстан Республикасы Нормативтік құқықтық актілерінің эталондық бақылау банкінде 2018 жылы 08 қаңтарда жарияланған).</w:t>
      </w:r>
    </w:p>
    <w:bookmarkEnd w:id="4"/>
    <w:bookmarkStart w:name="z9" w:id="5"/>
    <w:p>
      <w:pPr>
        <w:spacing w:after="0"/>
        <w:ind w:left="0"/>
        <w:jc w:val="both"/>
      </w:pPr>
      <w:r>
        <w:rPr>
          <w:rFonts w:ascii="Times New Roman"/>
          <w:b w:val="false"/>
          <w:i w:val="false"/>
          <w:color w:val="000000"/>
          <w:sz w:val="28"/>
        </w:rPr>
        <w:t>
      3. Осы қаулының орындалуын бақылау жетекшілік ететін Сырдария ауданы әкімінің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Өтегенова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Сырдария ауданы әкімдігінің 2018 жылғы 19 ақпандағы № 61 қаулысына 1-қосымша </w:t>
            </w:r>
          </w:p>
        </w:tc>
      </w:tr>
    </w:tbl>
    <w:bookmarkStart w:name="z13" w:id="7"/>
    <w:p>
      <w:pPr>
        <w:spacing w:after="0"/>
        <w:ind w:left="0"/>
        <w:jc w:val="left"/>
      </w:pPr>
      <w:r>
        <w:rPr>
          <w:rFonts w:ascii="Times New Roman"/>
          <w:b/>
          <w:i w:val="false"/>
          <w:color w:val="000000"/>
        </w:rPr>
        <w:t xml:space="preserve"> 2018 жылға пробация қызметінің есебінде тұрған адамдарды жұмысқа орналастыру үшін квота</w:t>
      </w:r>
    </w:p>
    <w:bookmarkEnd w:id="7"/>
    <w:p>
      <w:pPr>
        <w:spacing w:after="0"/>
        <w:ind w:left="0"/>
        <w:jc w:val="both"/>
      </w:pPr>
      <w:r>
        <w:rPr>
          <w:rFonts w:ascii="Times New Roman"/>
          <w:b w:val="false"/>
          <w:i w:val="false"/>
          <w:color w:val="ff0000"/>
          <w:sz w:val="28"/>
        </w:rPr>
        <w:t xml:space="preserve">
      Ескерту. 1-қосымша жаңа редакцияда - Қызылорда облысы Сырдария ауданы әкімдігінің 14.08.2018 </w:t>
      </w:r>
      <w:r>
        <w:rPr>
          <w:rFonts w:ascii="Times New Roman"/>
          <w:b w:val="false"/>
          <w:i w:val="false"/>
          <w:color w:val="ff0000"/>
          <w:sz w:val="28"/>
        </w:rPr>
        <w:t>№ 252</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717"/>
        <w:gridCol w:w="1282"/>
        <w:gridCol w:w="2127"/>
        <w:gridCol w:w="1566"/>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(адам)</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1</w:t>
            </w:r>
          </w:p>
          <w:bookmarkEnd w:id="8"/>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Су ресурстары комитеті "Қазсушар" шаруашылық жүргізу құқығындағы республикалық мемлекеттік кәсіпорнының "Арал" салынып жатқан кәсіпорындардың бірлескен дирекциясы" филиалы Сырдария ауданының оқшау сумен жабдықтау жүйелерін пайдаланушы өндірістік бөлімшесі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2</w:t>
            </w:r>
          </w:p>
          <w:bookmarkEnd w:id="9"/>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"Шаған Жер" жауапкершілігі шектеулі серіктестігі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3</w:t>
            </w:r>
          </w:p>
          <w:bookmarkEnd w:id="10"/>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"Мағжан и К" жауапкершілігі шектеулі серіктестігі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4</w:t>
            </w:r>
          </w:p>
          <w:bookmarkEnd w:id="11"/>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и К" жауапкершілігі шектеулі серіктестігі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Сырдария ауданы әкімдігінің 2018 жылғы 19 ақпандағы №61 қаулысына 2-қосымша </w:t>
            </w:r>
          </w:p>
        </w:tc>
      </w:tr>
    </w:tbl>
    <w:bookmarkStart w:name="z21" w:id="12"/>
    <w:p>
      <w:pPr>
        <w:spacing w:after="0"/>
        <w:ind w:left="0"/>
        <w:jc w:val="left"/>
      </w:pPr>
      <w:r>
        <w:rPr>
          <w:rFonts w:ascii="Times New Roman"/>
          <w:b/>
          <w:i w:val="false"/>
          <w:color w:val="000000"/>
        </w:rPr>
        <w:t xml:space="preserve"> 2018 жылға бас бостандығынан айыру орындарынан босатылған адамдарды жұмысқа орналастыру үшін квота</w:t>
      </w:r>
    </w:p>
    <w:bookmarkEnd w:id="12"/>
    <w:p>
      <w:pPr>
        <w:spacing w:after="0"/>
        <w:ind w:left="0"/>
        <w:jc w:val="both"/>
      </w:pPr>
      <w:r>
        <w:rPr>
          <w:rFonts w:ascii="Times New Roman"/>
          <w:b w:val="false"/>
          <w:i w:val="false"/>
          <w:color w:val="ff0000"/>
          <w:sz w:val="28"/>
        </w:rPr>
        <w:t xml:space="preserve">
      Ескерту. 2-қосымша жаңа редакцияда - Қызылорда облысы Сырдария ауданы әкімдігінің 14.08.2018 </w:t>
      </w:r>
      <w:r>
        <w:rPr>
          <w:rFonts w:ascii="Times New Roman"/>
          <w:b w:val="false"/>
          <w:i w:val="false"/>
          <w:color w:val="ff0000"/>
          <w:sz w:val="28"/>
        </w:rPr>
        <w:t>№ 252</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2484"/>
        <w:gridCol w:w="1766"/>
        <w:gridCol w:w="3982"/>
        <w:gridCol w:w="2930"/>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(адам)</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1</w:t>
            </w:r>
          </w:p>
          <w:bookmarkEnd w:id="13"/>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"Құңдызды май" шаруа қожалығы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Сырдария ауданы әкімдігінің 2018 жылғы 19 ақпандағы № 61 қаулысына 3-қосымша </w:t>
            </w:r>
          </w:p>
        </w:tc>
      </w:tr>
    </w:tbl>
    <w:bookmarkStart w:name="z25" w:id="14"/>
    <w:p>
      <w:pPr>
        <w:spacing w:after="0"/>
        <w:ind w:left="0"/>
        <w:jc w:val="left"/>
      </w:pPr>
      <w:r>
        <w:rPr>
          <w:rFonts w:ascii="Times New Roman"/>
          <w:b/>
          <w:i w:val="false"/>
          <w:color w:val="000000"/>
        </w:rPr>
        <w:t xml:space="preserve"> 2018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w:t>
      </w:r>
    </w:p>
    <w:bookmarkEnd w:id="14"/>
    <w:p>
      <w:pPr>
        <w:spacing w:after="0"/>
        <w:ind w:left="0"/>
        <w:jc w:val="both"/>
      </w:pPr>
      <w:r>
        <w:rPr>
          <w:rFonts w:ascii="Times New Roman"/>
          <w:b w:val="false"/>
          <w:i w:val="false"/>
          <w:color w:val="ff0000"/>
          <w:sz w:val="28"/>
        </w:rPr>
        <w:t xml:space="preserve">
      Ескерту. 3-қосымша жаңа редакцияда - Қызылорда облысы Сырдария ауданы әкімдігінің 14.08.2018 </w:t>
      </w:r>
      <w:r>
        <w:rPr>
          <w:rFonts w:ascii="Times New Roman"/>
          <w:b w:val="false"/>
          <w:i w:val="false"/>
          <w:color w:val="ff0000"/>
          <w:sz w:val="28"/>
        </w:rPr>
        <w:t>№ 252</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4216"/>
        <w:gridCol w:w="1455"/>
        <w:gridCol w:w="3279"/>
        <w:gridCol w:w="2413"/>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w:t>
            </w:r>
          </w:p>
          <w:bookmarkEnd w:id="15"/>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(адам)</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1</w:t>
            </w:r>
          </w:p>
          <w:bookmarkEnd w:id="16"/>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аудандық білім бөлімі" коммуналдық мемлекеттік мекемесі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аграрлы-техникалық колледжі" коммуналдық мемлекетік қазыналық кәсіпорны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