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ec18" w14:textId="09fe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Шиелі кентінің бюджеті туралы" Шиелі аудандық мәслихатының 2017 жылғы 27 желтоқсандағы № 19/2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26/3 шешімі. Қызылорда облысының Әділет департаментінде 2018 жылғы 17 шілдеде № 6382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Шиелі кентінің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6148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Шиелі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- 318 607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- 131 044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- 187 203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- 318 607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 " шілдедегі № 26/3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Шиелі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