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5e2e" w14:textId="bed5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Керделі ауылдық округінің бюджеті туралы" Шиелі аудандық мәслихатының 2017 жылғы 27 желтоқсандағы №19/11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31/11 шешімі. Қызылорда облысының Әділет департаментінде 2018 жылғы 26 қарашада № 6531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Керделі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6125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Керделі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- 92 261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- 1 948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- 90 221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- 92 261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Керделі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