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a9f7" w14:textId="d29a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Жуантөбе ауылдық округінің 2019-2021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28 желтоқсандағы № 34/17 шешімі. Қызылорда облысының Әділет департаментінде 2018 жылғы 29 желтоқсанда № 6635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Жуантөбе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- 97340 мың теңге, оның ішінде: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- 2418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- 94922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- 97340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- 0;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аудандық бюджеттен Жуантөбе ауылдық округ бюджетіне берілетін субвенциялар көлемі 94922 мың теңге сомасында көзделсін.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 және ресми жариялануға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 2018 жылғы "28" желтоқсандағы №34/17 шешіміне 1-қосымша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2019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 2018 жылғы "28" желтоқсандағы №34/17 шешіміне 2- 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 2018 жылғы "28" желтоқсандағы №34/17 шешіміне 3-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