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28ab" w14:textId="ad82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Гигант ауылдық округінің 2019–2021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28 желтоқсандағы № 34/15 шешімі. Қызылорда облысының Әділет департаментінде 2018 жылғы 29 желтоқсанда № 6636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– 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Гигант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- 41070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- 3075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- 37995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- 41070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- 0;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- 0;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аудандық бюджеттен Гигант ауылдық округ бюджетіне берілетін субвенциялар көлемі 37995 мың теңге сомасында көзделсін.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 және ресми жариялануға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№34/15 шешіміне 1-қосымша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Гигант ауылдық округінің 2019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№34/15 шешіміне 2-қосымша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Гигант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№34/15 шешіміне 3-қосымша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Гигант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