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61180" w14:textId="da611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2013 жылғы 28 ақпандағы № 13/120 "Ауылдық елді мекендерде тұратын және жұмыс істейтін мемлекеттік денсаулық сақтау, әлеуметтік қамсыздандыру, білім беру, мәдениет,спорт және ветеринария ұйымдарының мамандарына отын сатып алу үшін әлеуметтік көмек беру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Жаңаөзен қалалық мәслихатының 2018 жылғы 8 қазандағы № 23/286 шешімі. Маңғыстау облысы Әділет департаментінде 2018 жылғы 24 қазанда № 3715 болып тіркелді. Күші жойылды-Маңғыстау облысы Жаңаөзен қалалық мәслихатының 2021 жылғы 16 сәуірдегі № 3/28 шешімімен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Жаңаөзен қалалық мәслихатының 16.04.2021 </w:t>
      </w:r>
      <w:r>
        <w:rPr>
          <w:rFonts w:ascii="Times New Roman"/>
          <w:b w:val="false"/>
          <w:i w:val="false"/>
          <w:color w:val="ff0000"/>
          <w:sz w:val="28"/>
        </w:rPr>
        <w:t>№ 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Заңының</w:t>
      </w:r>
      <w:r>
        <w:rPr>
          <w:rFonts w:ascii="Times New Roman"/>
          <w:b w:val="false"/>
          <w:i w:val="false"/>
          <w:color w:val="000000"/>
          <w:sz w:val="28"/>
        </w:rPr>
        <w:t xml:space="preserve"> 18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Республикасының 2018 жылғы 2 шілдедегі "Қазақстан Республикасының кейбір заңнамалық актілеріне әлеуметтік қамсыздандыру мәселелері бойынша өзгерістер мен толықтырулар енгізу туралы" </w:t>
      </w:r>
      <w:r>
        <w:rPr>
          <w:rFonts w:ascii="Times New Roman"/>
          <w:b w:val="false"/>
          <w:i w:val="false"/>
          <w:color w:val="000000"/>
          <w:sz w:val="28"/>
        </w:rPr>
        <w:t>Заңының</w:t>
      </w:r>
      <w:r>
        <w:rPr>
          <w:rFonts w:ascii="Times New Roman"/>
          <w:b w:val="false"/>
          <w:i w:val="false"/>
          <w:color w:val="000000"/>
          <w:sz w:val="28"/>
        </w:rPr>
        <w:t xml:space="preserve"> 1 бабының </w:t>
      </w:r>
      <w:r>
        <w:rPr>
          <w:rFonts w:ascii="Times New Roman"/>
          <w:b w:val="false"/>
          <w:i w:val="false"/>
          <w:color w:val="000000"/>
          <w:sz w:val="28"/>
        </w:rPr>
        <w:t>2 тармағына</w:t>
      </w:r>
      <w:r>
        <w:rPr>
          <w:rFonts w:ascii="Times New Roman"/>
          <w:b w:val="false"/>
          <w:i w:val="false"/>
          <w:color w:val="000000"/>
          <w:sz w:val="28"/>
        </w:rPr>
        <w:t xml:space="preserve"> сәйкес, сонымен қатар Маңғыстау облысының әділет департаментінің 2018 жылғы 19 шілдедегі № 10-11-2333 ақпараттық хатының негізінде, Жаңаөзен қалалық мәслихаты ШЕШІМ ҚАБЫЛДАДЫ:</w:t>
      </w:r>
    </w:p>
    <w:bookmarkStart w:name="z1" w:id="1"/>
    <w:p>
      <w:pPr>
        <w:spacing w:after="0"/>
        <w:ind w:left="0"/>
        <w:jc w:val="both"/>
      </w:pPr>
      <w:r>
        <w:rPr>
          <w:rFonts w:ascii="Times New Roman"/>
          <w:b w:val="false"/>
          <w:i w:val="false"/>
          <w:color w:val="000000"/>
          <w:sz w:val="28"/>
        </w:rPr>
        <w:t xml:space="preserve">
      1. Жаңаөзен қалалық мәслихатының 2013 жылғы 28 ақпандағы </w:t>
      </w:r>
      <w:r>
        <w:rPr>
          <w:rFonts w:ascii="Times New Roman"/>
          <w:b w:val="false"/>
          <w:i w:val="false"/>
          <w:color w:val="000000"/>
          <w:sz w:val="28"/>
        </w:rPr>
        <w:t>№ 13/120</w:t>
      </w:r>
      <w:r>
        <w:rPr>
          <w:rFonts w:ascii="Times New Roman"/>
          <w:b w:val="false"/>
          <w:i w:val="false"/>
          <w:color w:val="000000"/>
          <w:sz w:val="28"/>
        </w:rPr>
        <w:t xml:space="preserve">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әлеуметтік көмек беру туралы" шешіміне (нормативтік құқықтық актілерді мемлекеттік тіркеу Тізілімінде № 2236 болып тіркелген, 2013 жылғы 17 сәуірдегі "Жаңаөзен" газетінде жарияланған) келесідей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мазмұнда жаңа редакцияда жазылсын:</w:t>
      </w:r>
    </w:p>
    <w:bookmarkStart w:name="z3" w:id="2"/>
    <w:p>
      <w:pPr>
        <w:spacing w:after="0"/>
        <w:ind w:left="0"/>
        <w:jc w:val="both"/>
      </w:pPr>
      <w:r>
        <w:rPr>
          <w:rFonts w:ascii="Times New Roman"/>
          <w:b w:val="false"/>
          <w:i w:val="false"/>
          <w:color w:val="000000"/>
          <w:sz w:val="28"/>
        </w:rPr>
        <w:t>
      "1.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алуға 12100 (он екі мың бір жүз) теңге мөлшерінде біржолғы әлеуметтік көмек берілсін.".</w:t>
      </w:r>
    </w:p>
    <w:bookmarkEnd w:id="2"/>
    <w:bookmarkStart w:name="z4" w:id="3"/>
    <w:p>
      <w:pPr>
        <w:spacing w:after="0"/>
        <w:ind w:left="0"/>
        <w:jc w:val="both"/>
      </w:pPr>
      <w:r>
        <w:rPr>
          <w:rFonts w:ascii="Times New Roman"/>
          <w:b w:val="false"/>
          <w:i w:val="false"/>
          <w:color w:val="000000"/>
          <w:sz w:val="28"/>
        </w:rPr>
        <w:t>
      2. Осы шешімнің орындалуын бақылау Жаңаөзен қалалық мәслихатының білім беру, денсаулық сақтау, мәдениет, спорт, экология, қоғамдық қауіпсіздік және әлеуметтік қорғау мәселелері жөніндегі тұрақты комиссиясына жүктелсін (комиссия төрағасы М.Сарыев).</w:t>
      </w:r>
    </w:p>
    <w:bookmarkEnd w:id="3"/>
    <w:bookmarkStart w:name="z5" w:id="4"/>
    <w:p>
      <w:pPr>
        <w:spacing w:after="0"/>
        <w:ind w:left="0"/>
        <w:jc w:val="both"/>
      </w:pPr>
      <w:r>
        <w:rPr>
          <w:rFonts w:ascii="Times New Roman"/>
          <w:b w:val="false"/>
          <w:i w:val="false"/>
          <w:color w:val="000000"/>
          <w:sz w:val="28"/>
        </w:rPr>
        <w:t>
      3. "Жаңаөзен қалалық мәслихатының аппараты" мемлекеттік мекемесі (аппарат басшысы А.Ермуханов)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4"/>
    <w:bookmarkStart w:name="z6" w:id="5"/>
    <w:p>
      <w:pPr>
        <w:spacing w:after="0"/>
        <w:ind w:left="0"/>
        <w:jc w:val="both"/>
      </w:pPr>
      <w:r>
        <w:rPr>
          <w:rFonts w:ascii="Times New Roman"/>
          <w:b w:val="false"/>
          <w:i w:val="false"/>
          <w:color w:val="000000"/>
          <w:sz w:val="28"/>
        </w:rPr>
        <w:t xml:space="preserve">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Э.Утеев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С.Мыңбай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