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98bc" w14:textId="6f69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25 желтоқсандағы № 17/198 "2018 - 2020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25 желтоқсандағы № 25/323 шешімі. Маңғыстау облысы Әділет департаментінде 2018 жылғы 28 желтоқсанда № 3761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2017 жылғы 25 желтоқсандағы </w:t>
      </w:r>
      <w:r>
        <w:rPr>
          <w:rFonts w:ascii="Times New Roman"/>
          <w:b w:val="false"/>
          <w:i w:val="false"/>
          <w:color w:val="000000"/>
          <w:sz w:val="28"/>
        </w:rPr>
        <w:t>№ 17/198</w:t>
      </w:r>
      <w:r>
        <w:rPr>
          <w:rFonts w:ascii="Times New Roman"/>
          <w:b w:val="false"/>
          <w:i w:val="false"/>
          <w:color w:val="000000"/>
          <w:sz w:val="28"/>
        </w:rPr>
        <w:t xml:space="preserve"> "2018 - 2020 жылдарға арналған қалалық бюджет туралы" шешіміне (нормативтік құқықтық актілерді мемлекеттік тіркеу Тізілімінде № 3507 болып тіркелген, 2018 жылғы 19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қалалық бюджет қосымшаға сәйкес бекітілсін, оның ішінде 2018 жылға келесідей көлемдерде:</w:t>
      </w:r>
    </w:p>
    <w:bookmarkEnd w:id="3"/>
    <w:bookmarkStart w:name="z4" w:id="4"/>
    <w:p>
      <w:pPr>
        <w:spacing w:after="0"/>
        <w:ind w:left="0"/>
        <w:jc w:val="both"/>
      </w:pPr>
      <w:r>
        <w:rPr>
          <w:rFonts w:ascii="Times New Roman"/>
          <w:b w:val="false"/>
          <w:i w:val="false"/>
          <w:color w:val="000000"/>
          <w:sz w:val="28"/>
        </w:rPr>
        <w:t>
      1) кірістер - 15 278 336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- 14 499 184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- 64 606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- 182 310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- 532 236 мың теңге;</w:t>
      </w:r>
    </w:p>
    <w:bookmarkEnd w:id="8"/>
    <w:bookmarkStart w:name="z9" w:id="9"/>
    <w:p>
      <w:pPr>
        <w:spacing w:after="0"/>
        <w:ind w:left="0"/>
        <w:jc w:val="both"/>
      </w:pPr>
      <w:r>
        <w:rPr>
          <w:rFonts w:ascii="Times New Roman"/>
          <w:b w:val="false"/>
          <w:i w:val="false"/>
          <w:color w:val="000000"/>
          <w:sz w:val="28"/>
        </w:rPr>
        <w:t>
      2) шығындар - 15 344 028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- 68 190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- 72 150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- 3 960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- 133 882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- 133 882  мың теңге;</w:t>
      </w:r>
    </w:p>
    <w:bookmarkEnd w:id="17"/>
    <w:bookmarkStart w:name="z18" w:id="18"/>
    <w:p>
      <w:pPr>
        <w:spacing w:after="0"/>
        <w:ind w:left="0"/>
        <w:jc w:val="both"/>
      </w:pPr>
      <w:r>
        <w:rPr>
          <w:rFonts w:ascii="Times New Roman"/>
          <w:b w:val="false"/>
          <w:i w:val="false"/>
          <w:color w:val="000000"/>
          <w:sz w:val="28"/>
        </w:rPr>
        <w:t>
      қарыздар түсімі - 72 150 мың теңге;</w:t>
      </w:r>
    </w:p>
    <w:bookmarkEnd w:id="18"/>
    <w:bookmarkStart w:name="z19" w:id="19"/>
    <w:p>
      <w:pPr>
        <w:spacing w:after="0"/>
        <w:ind w:left="0"/>
        <w:jc w:val="both"/>
      </w:pPr>
      <w:r>
        <w:rPr>
          <w:rFonts w:ascii="Times New Roman"/>
          <w:b w:val="false"/>
          <w:i w:val="false"/>
          <w:color w:val="000000"/>
          <w:sz w:val="28"/>
        </w:rPr>
        <w:t>
      қарыздарды өтеу - 3 960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- 65 692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Н.Худибаев).</w:t>
      </w:r>
    </w:p>
    <w:bookmarkEnd w:id="22"/>
    <w:bookmarkStart w:name="z23" w:id="23"/>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4" w:id="2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Б.Нурбосинов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желтоқсандағы № 25/323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желтоқсандағы № 17/198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1"/>
        <w:gridCol w:w="30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15 278 336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14 499 184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5 647 080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5 647 080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2 099 345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1 466 947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15 344 028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21 745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8 871 575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8 490 456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6 087 509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374 872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1 394 132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2 905 100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1 657 748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132 351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68 190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- 133 882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133 882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