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78fa" w14:textId="1627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30 желтоқсандағы № 20/164 "2018 – 2020 жылдарға арналған Ақжігіт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2018 жылғы 11 желтоқсандағы № 28/235 шешімі. Маңғыстау облысы Әділет департаментінде 2018 жылғы 20 желтоқсанда № 3744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Бейнеу аудандық мәслихатының 2018 жылғы 30 қарашадағы </w:t>
      </w:r>
      <w:r>
        <w:rPr>
          <w:rFonts w:ascii="Times New Roman"/>
          <w:b w:val="false"/>
          <w:i w:val="false"/>
          <w:color w:val="000000"/>
          <w:sz w:val="28"/>
        </w:rPr>
        <w:t>№27/231</w:t>
      </w:r>
      <w:r>
        <w:rPr>
          <w:rFonts w:ascii="Times New Roman"/>
          <w:b w:val="false"/>
          <w:i w:val="false"/>
          <w:color w:val="000000"/>
          <w:sz w:val="28"/>
        </w:rPr>
        <w:t xml:space="preserve"> "Аудандық мәслихаттың 2017 жылғы 26 желтоқсандағы №20/156 "2018-2020 жылдарға арналған аудандық бюджет туралы" шешіміне өзгерістер енгізу туралы" (нормативтік құқықтық актілерді мемлекеттік тіркеу Тізілімінде №3723 болып тіркелген) шешіміне сәйкес,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Аудандық мәслихаттың 2017 жылғы 30 желтоқсандағы </w:t>
      </w:r>
      <w:r>
        <w:rPr>
          <w:rFonts w:ascii="Times New Roman"/>
          <w:b w:val="false"/>
          <w:i w:val="false"/>
          <w:color w:val="000000"/>
          <w:sz w:val="28"/>
        </w:rPr>
        <w:t>№20/164</w:t>
      </w:r>
      <w:r>
        <w:rPr>
          <w:rFonts w:ascii="Times New Roman"/>
          <w:b w:val="false"/>
          <w:i w:val="false"/>
          <w:color w:val="000000"/>
          <w:sz w:val="28"/>
        </w:rPr>
        <w:t xml:space="preserve"> "2018-2020 жылдарға арналған Ақжігіт ауылының бюджеті туралы" шешіміне (нормативтік құқықтық актілерді мемлекеттік тіркеу Тізілімінде №3517 болып тіркелген, 2018 жылғы 26 қаңтарда Қазақстан Республикасы нормативтік құқықтық актілерінің эталондық бақылау банкінде жарияланған )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"1. 2018-2020 жылдарға арналған Ақжігіт ауылының бюджеті сәйкесінше 1, 2 және 3 қосымшаларға сәйкес, оның ішінде 2018 жылға келесідей көлемдерде бекітілсін:</w:t>
      </w:r>
    </w:p>
    <w:bookmarkEnd w:id="2"/>
    <w:bookmarkStart w:name="z4" w:id="3"/>
    <w:p>
      <w:pPr>
        <w:spacing w:after="0"/>
        <w:ind w:left="0"/>
        <w:jc w:val="both"/>
      </w:pPr>
      <w:r>
        <w:rPr>
          <w:rFonts w:ascii="Times New Roman"/>
          <w:b w:val="false"/>
          <w:i w:val="false"/>
          <w:color w:val="000000"/>
          <w:sz w:val="28"/>
        </w:rPr>
        <w:t>
      1) кірістер - 27 354,0 мың теңге, оның ішінде:</w:t>
      </w:r>
    </w:p>
    <w:bookmarkEnd w:id="3"/>
    <w:bookmarkStart w:name="z5" w:id="4"/>
    <w:p>
      <w:pPr>
        <w:spacing w:after="0"/>
        <w:ind w:left="0"/>
        <w:jc w:val="both"/>
      </w:pPr>
      <w:r>
        <w:rPr>
          <w:rFonts w:ascii="Times New Roman"/>
          <w:b w:val="false"/>
          <w:i w:val="false"/>
          <w:color w:val="000000"/>
          <w:sz w:val="28"/>
        </w:rPr>
        <w:t>
      салықтық түсімдер бойынша - 5 556,0 мың теңге;</w:t>
      </w:r>
    </w:p>
    <w:bookmarkEnd w:id="4"/>
    <w:bookmarkStart w:name="z6" w:id="5"/>
    <w:p>
      <w:pPr>
        <w:spacing w:after="0"/>
        <w:ind w:left="0"/>
        <w:jc w:val="both"/>
      </w:pPr>
      <w:r>
        <w:rPr>
          <w:rFonts w:ascii="Times New Roman"/>
          <w:b w:val="false"/>
          <w:i w:val="false"/>
          <w:color w:val="000000"/>
          <w:sz w:val="28"/>
        </w:rPr>
        <w:t>
      салықтық емес түсімдер бойынша - 539,0 мың теңге;</w:t>
      </w:r>
    </w:p>
    <w:bookmarkEnd w:id="5"/>
    <w:bookmarkStart w:name="z7" w:id="6"/>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6"/>
    <w:bookmarkStart w:name="z8" w:id="7"/>
    <w:p>
      <w:pPr>
        <w:spacing w:after="0"/>
        <w:ind w:left="0"/>
        <w:jc w:val="both"/>
      </w:pPr>
      <w:r>
        <w:rPr>
          <w:rFonts w:ascii="Times New Roman"/>
          <w:b w:val="false"/>
          <w:i w:val="false"/>
          <w:color w:val="000000"/>
          <w:sz w:val="28"/>
        </w:rPr>
        <w:t>
      трансферттердің түсімдері бойынша - 21 259,0 мың теңге;</w:t>
      </w:r>
    </w:p>
    <w:bookmarkEnd w:id="7"/>
    <w:bookmarkStart w:name="z9" w:id="8"/>
    <w:p>
      <w:pPr>
        <w:spacing w:after="0"/>
        <w:ind w:left="0"/>
        <w:jc w:val="both"/>
      </w:pPr>
      <w:r>
        <w:rPr>
          <w:rFonts w:ascii="Times New Roman"/>
          <w:b w:val="false"/>
          <w:i w:val="false"/>
          <w:color w:val="000000"/>
          <w:sz w:val="28"/>
        </w:rPr>
        <w:t>
      2) шығындар – 27 354,0 мың теңге;</w:t>
      </w:r>
    </w:p>
    <w:bookmarkEnd w:id="8"/>
    <w:bookmarkStart w:name="z10" w:id="9"/>
    <w:p>
      <w:pPr>
        <w:spacing w:after="0"/>
        <w:ind w:left="0"/>
        <w:jc w:val="both"/>
      </w:pPr>
      <w:r>
        <w:rPr>
          <w:rFonts w:ascii="Times New Roman"/>
          <w:b w:val="false"/>
          <w:i w:val="false"/>
          <w:color w:val="000000"/>
          <w:sz w:val="28"/>
        </w:rPr>
        <w:t>
      3)таза бюджеттік кредиттеу - 0 теңге:</w:t>
      </w:r>
    </w:p>
    <w:bookmarkEnd w:id="9"/>
    <w:bookmarkStart w:name="z11" w:id="10"/>
    <w:p>
      <w:pPr>
        <w:spacing w:after="0"/>
        <w:ind w:left="0"/>
        <w:jc w:val="both"/>
      </w:pPr>
      <w:r>
        <w:rPr>
          <w:rFonts w:ascii="Times New Roman"/>
          <w:b w:val="false"/>
          <w:i w:val="false"/>
          <w:color w:val="000000"/>
          <w:sz w:val="28"/>
        </w:rPr>
        <w:t>
      бюджеттік кредиттер - 0 теңге;</w:t>
      </w:r>
    </w:p>
    <w:bookmarkEnd w:id="10"/>
    <w:bookmarkStart w:name="z12" w:id="11"/>
    <w:p>
      <w:pPr>
        <w:spacing w:after="0"/>
        <w:ind w:left="0"/>
        <w:jc w:val="both"/>
      </w:pPr>
      <w:r>
        <w:rPr>
          <w:rFonts w:ascii="Times New Roman"/>
          <w:b w:val="false"/>
          <w:i w:val="false"/>
          <w:color w:val="000000"/>
          <w:sz w:val="28"/>
        </w:rPr>
        <w:t>
      бюджеттік кредиттерді өтеу - 0 теңге;</w:t>
      </w:r>
    </w:p>
    <w:bookmarkEnd w:id="11"/>
    <w:bookmarkStart w:name="z13"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4" w:id="13"/>
    <w:p>
      <w:pPr>
        <w:spacing w:after="0"/>
        <w:ind w:left="0"/>
        <w:jc w:val="both"/>
      </w:pPr>
      <w:r>
        <w:rPr>
          <w:rFonts w:ascii="Times New Roman"/>
          <w:b w:val="false"/>
          <w:i w:val="false"/>
          <w:color w:val="000000"/>
          <w:sz w:val="28"/>
        </w:rPr>
        <w:t>
      қаржы активтерін сатып алу – 0 теңге;</w:t>
      </w:r>
    </w:p>
    <w:bookmarkEnd w:id="13"/>
    <w:bookmarkStart w:name="z15"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6" w:id="15"/>
    <w:p>
      <w:pPr>
        <w:spacing w:after="0"/>
        <w:ind w:left="0"/>
        <w:jc w:val="both"/>
      </w:pPr>
      <w:r>
        <w:rPr>
          <w:rFonts w:ascii="Times New Roman"/>
          <w:b w:val="false"/>
          <w:i w:val="false"/>
          <w:color w:val="000000"/>
          <w:sz w:val="28"/>
        </w:rPr>
        <w:t>
      5) бюджет тапшылығы (профициті) - 0 теңге;</w:t>
      </w:r>
    </w:p>
    <w:bookmarkEnd w:id="15"/>
    <w:bookmarkStart w:name="z17" w:id="16"/>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6"/>
    <w:bookmarkStart w:name="z18" w:id="17"/>
    <w:p>
      <w:pPr>
        <w:spacing w:after="0"/>
        <w:ind w:left="0"/>
        <w:jc w:val="both"/>
      </w:pPr>
      <w:r>
        <w:rPr>
          <w:rFonts w:ascii="Times New Roman"/>
          <w:b w:val="false"/>
          <w:i w:val="false"/>
          <w:color w:val="000000"/>
          <w:sz w:val="28"/>
        </w:rPr>
        <w:t>
      қарыздар түсімі - 0 теңге;</w:t>
      </w:r>
    </w:p>
    <w:bookmarkEnd w:id="17"/>
    <w:bookmarkStart w:name="z19" w:id="18"/>
    <w:p>
      <w:pPr>
        <w:spacing w:after="0"/>
        <w:ind w:left="0"/>
        <w:jc w:val="both"/>
      </w:pPr>
      <w:r>
        <w:rPr>
          <w:rFonts w:ascii="Times New Roman"/>
          <w:b w:val="false"/>
          <w:i w:val="false"/>
          <w:color w:val="000000"/>
          <w:sz w:val="28"/>
        </w:rPr>
        <w:t>
      қарыздарды өтеу - 0 теңге;</w:t>
      </w:r>
    </w:p>
    <w:bookmarkEnd w:id="18"/>
    <w:bookmarkStart w:name="z20" w:id="19"/>
    <w:p>
      <w:pPr>
        <w:spacing w:after="0"/>
        <w:ind w:left="0"/>
        <w:jc w:val="both"/>
      </w:pPr>
      <w:r>
        <w:rPr>
          <w:rFonts w:ascii="Times New Roman"/>
          <w:b w:val="false"/>
          <w:i w:val="false"/>
          <w:color w:val="000000"/>
          <w:sz w:val="28"/>
        </w:rPr>
        <w:t>
      бюджет қаржатының пайдаланылатын қалдықтары - 0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0"/>
    <w:p>
      <w:pPr>
        <w:spacing w:after="0"/>
        <w:ind w:left="0"/>
        <w:jc w:val="both"/>
      </w:pPr>
      <w:r>
        <w:rPr>
          <w:rFonts w:ascii="Times New Roman"/>
          <w:b w:val="false"/>
          <w:i w:val="false"/>
          <w:color w:val="000000"/>
          <w:sz w:val="28"/>
        </w:rPr>
        <w:t>
      "2. Аудандық бюджеттен 2018 жылға Ақжігіт ауылы бюджетіне 21 259,0 мың теңге сомасында субвенция бөлінгені қаперге алынсын.";</w:t>
      </w:r>
    </w:p>
    <w:bookmarkEnd w:id="20"/>
    <w:bookmarkStart w:name="z23"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4" w:id="22"/>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Ж.Оспанов) осы шешімнің әділет органдарында мемлекеттік тіркелуін,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w:t>
      </w:r>
    </w:p>
    <w:bookmarkEnd w:id="22"/>
    <w:bookmarkStart w:name="z25" w:id="23"/>
    <w:p>
      <w:pPr>
        <w:spacing w:after="0"/>
        <w:ind w:left="0"/>
        <w:jc w:val="both"/>
      </w:pPr>
      <w:r>
        <w:rPr>
          <w:rFonts w:ascii="Times New Roman"/>
          <w:b w:val="false"/>
          <w:i w:val="false"/>
          <w:color w:val="000000"/>
          <w:sz w:val="28"/>
        </w:rPr>
        <w:t>
      3. Осы шешімнің орындалысын бақылау аудан әкімінің орынбасары Қ.Әбілшеевке жүктелсін.</w:t>
      </w:r>
    </w:p>
    <w:bookmarkEnd w:id="23"/>
    <w:bookmarkStart w:name="z26" w:id="24"/>
    <w:p>
      <w:pPr>
        <w:spacing w:after="0"/>
        <w:ind w:left="0"/>
        <w:jc w:val="both"/>
      </w:pPr>
      <w:r>
        <w:rPr>
          <w:rFonts w:ascii="Times New Roman"/>
          <w:b w:val="false"/>
          <w:i w:val="false"/>
          <w:color w:val="000000"/>
          <w:sz w:val="28"/>
        </w:rPr>
        <w:t>
      4. Осы шешім 2018 жылдың 1 қаңтарынан бастап қолданысқа енгізілсін.</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№28/235 шешіміне қосымша</w:t>
            </w:r>
          </w:p>
        </w:tc>
      </w:tr>
    </w:tbl>
    <w:p>
      <w:pPr>
        <w:spacing w:after="0"/>
        <w:ind w:left="0"/>
        <w:jc w:val="left"/>
      </w:pPr>
      <w:r>
        <w:rPr>
          <w:rFonts w:ascii="Times New Roman"/>
          <w:b/>
          <w:i w:val="false"/>
          <w:color w:val="000000"/>
        </w:rPr>
        <w:t xml:space="preserve"> 2018 жылға арналған Ақжігіт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1705"/>
        <w:gridCol w:w="1705"/>
        <w:gridCol w:w="177"/>
        <w:gridCol w:w="3959"/>
        <w:gridCol w:w="34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27 354,0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21 259,0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21 259,0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21 259,0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27 354,0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26 914,0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26 914,0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26 914,0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