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3222" w14:textId="5613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2013 жылғы 11 шілдедегі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3 шілдедегі № 18/210 шешімі. Маңғыстау облысы Әділет департаментінде 2018 жылғы 18 шілдеде № 3689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2018 жылғы 4 мамырдағы № 237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сонымен қатар Маңғыстау облысының Әділет департаментінің 2018 жылғы 12 маусымдағы № 10-11-1974 ұсынысының негізінде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(нормативтік құқықтық актілерді мемлекеттік тіркеу Тізілімінде № 2286 болып тіркелген, 2013 жылғы 15 тамызда № 33 (544) "Қарақия" газетінде жарияланған) келесідей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мынадай мазмұндағы 7) тармақшамен толықтырылсын:</w:t>
      </w:r>
    </w:p>
    <w:bookmarkStart w:name="z4"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5" w:id="4"/>
    <w:p>
      <w:pPr>
        <w:spacing w:after="0"/>
        <w:ind w:left="0"/>
        <w:jc w:val="both"/>
      </w:pPr>
      <w:r>
        <w:rPr>
          <w:rFonts w:ascii="Times New Roman"/>
          <w:b w:val="false"/>
          <w:i w:val="false"/>
          <w:color w:val="000000"/>
          <w:sz w:val="28"/>
        </w:rPr>
        <w:t>
      келесідей мазмұндағы 3-1 және 3-2 тармақтармен толықтырылсын:</w:t>
      </w:r>
    </w:p>
    <w:bookmarkEnd w:id="4"/>
    <w:bookmarkStart w:name="z6"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7"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мазмұндағы жаңа редакцияда жазылсын:</w:t>
      </w:r>
    </w:p>
    <w:bookmarkStart w:name="z9" w:id="7"/>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0"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1"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2"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3"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4"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5"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6"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17" w:id="15"/>
    <w:p>
      <w:pPr>
        <w:spacing w:after="0"/>
        <w:ind w:left="0"/>
        <w:jc w:val="both"/>
      </w:pPr>
      <w:r>
        <w:rPr>
          <w:rFonts w:ascii="Times New Roman"/>
          <w:b w:val="false"/>
          <w:i w:val="false"/>
          <w:color w:val="000000"/>
          <w:sz w:val="28"/>
        </w:rPr>
        <w:t>
      8) банктік шоты;</w:t>
      </w:r>
    </w:p>
    <w:bookmarkEnd w:id="15"/>
    <w:bookmarkStart w:name="z18"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19"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0"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1"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2" w:id="20"/>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7-5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0"/>
    <w:bookmarkStart w:name="z23" w:id="21"/>
    <w:p>
      <w:pPr>
        <w:spacing w:after="0"/>
        <w:ind w:left="0"/>
        <w:jc w:val="both"/>
      </w:pPr>
      <w:r>
        <w:rPr>
          <w:rFonts w:ascii="Times New Roman"/>
          <w:b w:val="false"/>
          <w:i w:val="false"/>
          <w:color w:val="000000"/>
          <w:sz w:val="28"/>
        </w:rPr>
        <w:t>
      7-1, 7-2, 7-3, 7-4, 7-5 және 7-6 тармақтармен толықтырылсын:</w:t>
      </w:r>
    </w:p>
    <w:bookmarkEnd w:id="21"/>
    <w:bookmarkStart w:name="z24" w:id="22"/>
    <w:p>
      <w:pPr>
        <w:spacing w:after="0"/>
        <w:ind w:left="0"/>
        <w:jc w:val="both"/>
      </w:pPr>
      <w:r>
        <w:rPr>
          <w:rFonts w:ascii="Times New Roman"/>
          <w:b w:val="false"/>
          <w:i w:val="false"/>
          <w:color w:val="000000"/>
          <w:sz w:val="28"/>
        </w:rPr>
        <w:t>
      "7-1.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2"/>
    <w:bookmarkStart w:name="z25" w:id="23"/>
    <w:p>
      <w:pPr>
        <w:spacing w:after="0"/>
        <w:ind w:left="0"/>
        <w:jc w:val="both"/>
      </w:pPr>
      <w:r>
        <w:rPr>
          <w:rFonts w:ascii="Times New Roman"/>
          <w:b w:val="false"/>
          <w:i w:val="false"/>
          <w:color w:val="000000"/>
          <w:sz w:val="28"/>
        </w:rPr>
        <w:t>
      7-2. Осы Қағиданың 7-тармағында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3"/>
    <w:bookmarkStart w:name="z26" w:id="24"/>
    <w:p>
      <w:pPr>
        <w:spacing w:after="0"/>
        <w:ind w:left="0"/>
        <w:jc w:val="both"/>
      </w:pPr>
      <w:r>
        <w:rPr>
          <w:rFonts w:ascii="Times New Roman"/>
          <w:b w:val="false"/>
          <w:i w:val="false"/>
          <w:color w:val="000000"/>
          <w:sz w:val="28"/>
        </w:rPr>
        <w:t>
      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4"/>
    <w:bookmarkStart w:name="z27" w:id="25"/>
    <w:p>
      <w:pPr>
        <w:spacing w:after="0"/>
        <w:ind w:left="0"/>
        <w:jc w:val="both"/>
      </w:pPr>
      <w:r>
        <w:rPr>
          <w:rFonts w:ascii="Times New Roman"/>
          <w:b w:val="false"/>
          <w:i w:val="false"/>
          <w:color w:val="000000"/>
          <w:sz w:val="28"/>
        </w:rPr>
        <w:t>
      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5"/>
    <w:bookmarkStart w:name="z28" w:id="26"/>
    <w:p>
      <w:pPr>
        <w:spacing w:after="0"/>
        <w:ind w:left="0"/>
        <w:jc w:val="both"/>
      </w:pPr>
      <w:r>
        <w:rPr>
          <w:rFonts w:ascii="Times New Roman"/>
          <w:b w:val="false"/>
          <w:i w:val="false"/>
          <w:color w:val="000000"/>
          <w:sz w:val="28"/>
        </w:rPr>
        <w:t>
      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6"/>
    <w:bookmarkStart w:name="z29" w:id="27"/>
    <w:p>
      <w:pPr>
        <w:spacing w:after="0"/>
        <w:ind w:left="0"/>
        <w:jc w:val="both"/>
      </w:pPr>
      <w:r>
        <w:rPr>
          <w:rFonts w:ascii="Times New Roman"/>
          <w:b w:val="false"/>
          <w:i w:val="false"/>
          <w:color w:val="000000"/>
          <w:sz w:val="28"/>
        </w:rPr>
        <w:t>
      7-6.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7"/>
    <w:bookmarkStart w:name="z30" w:id="28"/>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8"/>
    <w:bookmarkStart w:name="z31" w:id="29"/>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Е.Есенқосов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32" w:id="30"/>
    <w:p>
      <w:pPr>
        <w:spacing w:after="0"/>
        <w:ind w:left="0"/>
        <w:jc w:val="both"/>
      </w:pPr>
      <w:r>
        <w:rPr>
          <w:rFonts w:ascii="Times New Roman"/>
          <w:b w:val="false"/>
          <w:i w:val="false"/>
          <w:color w:val="000000"/>
          <w:sz w:val="28"/>
        </w:rPr>
        <w:t>
      "Қарақия аудандық жұмыспен</w:t>
      </w:r>
    </w:p>
    <w:bookmarkEnd w:id="30"/>
    <w:bookmarkStart w:name="z33" w:id="31"/>
    <w:p>
      <w:pPr>
        <w:spacing w:after="0"/>
        <w:ind w:left="0"/>
        <w:jc w:val="both"/>
      </w:pPr>
      <w:r>
        <w:rPr>
          <w:rFonts w:ascii="Times New Roman"/>
          <w:b w:val="false"/>
          <w:i w:val="false"/>
          <w:color w:val="000000"/>
          <w:sz w:val="28"/>
        </w:rPr>
        <w:t>
      қамту, әлеуметтік бағдарламалар</w:t>
      </w:r>
    </w:p>
    <w:bookmarkEnd w:id="31"/>
    <w:bookmarkStart w:name="z34" w:id="32"/>
    <w:p>
      <w:pPr>
        <w:spacing w:after="0"/>
        <w:ind w:left="0"/>
        <w:jc w:val="both"/>
      </w:pPr>
      <w:r>
        <w:rPr>
          <w:rFonts w:ascii="Times New Roman"/>
          <w:b w:val="false"/>
          <w:i w:val="false"/>
          <w:color w:val="000000"/>
          <w:sz w:val="28"/>
        </w:rPr>
        <w:t>
      және азаматтық хал актілерін</w:t>
      </w:r>
    </w:p>
    <w:bookmarkEnd w:id="32"/>
    <w:bookmarkStart w:name="z35" w:id="33"/>
    <w:p>
      <w:pPr>
        <w:spacing w:after="0"/>
        <w:ind w:left="0"/>
        <w:jc w:val="both"/>
      </w:pPr>
      <w:r>
        <w:rPr>
          <w:rFonts w:ascii="Times New Roman"/>
          <w:b w:val="false"/>
          <w:i w:val="false"/>
          <w:color w:val="000000"/>
          <w:sz w:val="28"/>
        </w:rPr>
        <w:t>
      тіркеу бөлімі" мемлекеттік</w:t>
      </w:r>
    </w:p>
    <w:bookmarkEnd w:id="33"/>
    <w:bookmarkStart w:name="z36" w:id="34"/>
    <w:p>
      <w:pPr>
        <w:spacing w:after="0"/>
        <w:ind w:left="0"/>
        <w:jc w:val="both"/>
      </w:pPr>
      <w:r>
        <w:rPr>
          <w:rFonts w:ascii="Times New Roman"/>
          <w:b w:val="false"/>
          <w:i w:val="false"/>
          <w:color w:val="000000"/>
          <w:sz w:val="28"/>
        </w:rPr>
        <w:t>
      мекемесінің басшысы</w:t>
      </w:r>
    </w:p>
    <w:bookmarkEnd w:id="34"/>
    <w:bookmarkStart w:name="z37" w:id="35"/>
    <w:p>
      <w:pPr>
        <w:spacing w:after="0"/>
        <w:ind w:left="0"/>
        <w:jc w:val="both"/>
      </w:pPr>
      <w:r>
        <w:rPr>
          <w:rFonts w:ascii="Times New Roman"/>
          <w:b w:val="false"/>
          <w:i w:val="false"/>
          <w:color w:val="000000"/>
          <w:sz w:val="28"/>
        </w:rPr>
        <w:t>
      Сәрсенғали Маркс Тайырұлы</w:t>
      </w:r>
    </w:p>
    <w:bookmarkEnd w:id="35"/>
    <w:bookmarkStart w:name="z38" w:id="36"/>
    <w:p>
      <w:pPr>
        <w:spacing w:after="0"/>
        <w:ind w:left="0"/>
        <w:jc w:val="both"/>
      </w:pPr>
      <w:r>
        <w:rPr>
          <w:rFonts w:ascii="Times New Roman"/>
          <w:b w:val="false"/>
          <w:i w:val="false"/>
          <w:color w:val="000000"/>
          <w:sz w:val="28"/>
        </w:rPr>
        <w:t>
      3 шілде 2018 жыл</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"Қарақия аудандық экономика және</w:t>
      </w:r>
    </w:p>
    <w:bookmarkEnd w:id="37"/>
    <w:bookmarkStart w:name="z40" w:id="38"/>
    <w:p>
      <w:pPr>
        <w:spacing w:after="0"/>
        <w:ind w:left="0"/>
        <w:jc w:val="both"/>
      </w:pPr>
      <w:r>
        <w:rPr>
          <w:rFonts w:ascii="Times New Roman"/>
          <w:b w:val="false"/>
          <w:i w:val="false"/>
          <w:color w:val="000000"/>
          <w:sz w:val="28"/>
        </w:rPr>
        <w:t>
      қаржы бөлімі" мемлекеттік мекемесінің</w:t>
      </w:r>
    </w:p>
    <w:bookmarkEnd w:id="38"/>
    <w:bookmarkStart w:name="z41" w:id="39"/>
    <w:p>
      <w:pPr>
        <w:spacing w:after="0"/>
        <w:ind w:left="0"/>
        <w:jc w:val="both"/>
      </w:pPr>
      <w:r>
        <w:rPr>
          <w:rFonts w:ascii="Times New Roman"/>
          <w:b w:val="false"/>
          <w:i w:val="false"/>
          <w:color w:val="000000"/>
          <w:sz w:val="28"/>
        </w:rPr>
        <w:t>
      басшысының міндетін атқарушы</w:t>
      </w:r>
    </w:p>
    <w:bookmarkEnd w:id="39"/>
    <w:bookmarkStart w:name="z42" w:id="40"/>
    <w:p>
      <w:pPr>
        <w:spacing w:after="0"/>
        <w:ind w:left="0"/>
        <w:jc w:val="both"/>
      </w:pPr>
      <w:r>
        <w:rPr>
          <w:rFonts w:ascii="Times New Roman"/>
          <w:b w:val="false"/>
          <w:i w:val="false"/>
          <w:color w:val="000000"/>
          <w:sz w:val="28"/>
        </w:rPr>
        <w:t>
      Сейлханова Назгүл Бақтыбайқызы</w:t>
      </w:r>
    </w:p>
    <w:bookmarkEnd w:id="40"/>
    <w:bookmarkStart w:name="z43" w:id="41"/>
    <w:p>
      <w:pPr>
        <w:spacing w:after="0"/>
        <w:ind w:left="0"/>
        <w:jc w:val="both"/>
      </w:pPr>
      <w:r>
        <w:rPr>
          <w:rFonts w:ascii="Times New Roman"/>
          <w:b w:val="false"/>
          <w:i w:val="false"/>
          <w:color w:val="000000"/>
          <w:sz w:val="28"/>
        </w:rPr>
        <w:t>
      3 шілде 2018 жыл</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