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e5a" w14:textId="addd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25 желтоқсандағы № 23/265 шешімі. Маңғыстау облысы Әділет департаментінде 2018 жылғы 29 желтоқсанда № 3769 болып тіркелді. Күші жойылды-Маңғыстау облысы Қарақия аудандық мәслихатының 2021 жылғы 29 наурыздағы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сонымен қатар Маңғыстау облысының әділет департаментінің 2018 жылғы 13 қыркүйектегі №10-11-2858 ақпараттық хатының негізінде, Қарақия аудандық мәслихаты </w:t>
      </w:r>
      <w:r>
        <w:rPr>
          <w:rFonts w:ascii="Times New Roman"/>
          <w:b/>
          <w:i w:val="false"/>
          <w:color w:val="000000"/>
          <w:sz w:val="28"/>
        </w:rPr>
        <w:t>ШЕШІМ ҚАБЫЛДАДЫ</w:t>
      </w:r>
      <w:r>
        <w:rPr>
          <w:rFonts w:ascii="Times New Roman"/>
          <w:b/>
          <w:i w:val="false"/>
          <w:color w:val="000000"/>
          <w:sz w:val="28"/>
        </w:rPr>
        <w:t>Қ</w:t>
      </w:r>
      <w:r>
        <w:rPr>
          <w:rFonts w:ascii="Times New Roman"/>
          <w:b/>
          <w:i w:val="false"/>
          <w:color w:val="000000"/>
          <w:sz w:val="28"/>
        </w:rPr>
        <w:t>:</w:t>
      </w:r>
    </w:p>
    <w:bookmarkStart w:name="z1" w:id="1"/>
    <w:p>
      <w:pPr>
        <w:spacing w:after="0"/>
        <w:ind w:left="0"/>
        <w:jc w:val="both"/>
      </w:pPr>
      <w:r>
        <w:rPr>
          <w:rFonts w:ascii="Times New Roman"/>
          <w:b w:val="false"/>
          <w:i w:val="false"/>
          <w:color w:val="000000"/>
          <w:sz w:val="28"/>
        </w:rPr>
        <w:t xml:space="preserve">
      1.Қарақия аудандық мәслихатының 2015 жылғы 29 маусымдағы </w:t>
      </w:r>
      <w:r>
        <w:rPr>
          <w:rFonts w:ascii="Times New Roman"/>
          <w:b w:val="false"/>
          <w:i w:val="false"/>
          <w:color w:val="000000"/>
          <w:sz w:val="28"/>
        </w:rPr>
        <w:t>№27/285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№2779 болып тіркелген, 2015 жылғы 30 шілдедегі №52-53 "Қарақия"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мазмұндағы жаңа редакцияда жазылсын:</w:t>
      </w:r>
    </w:p>
    <w:bookmarkEnd w:id="3"/>
    <w:bookmarkStart w:name="z4" w:id="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филиалының әлеуметтік қамтамасыз ету бойынша Қарақия аудандық бөлімі.".</w:t>
      </w:r>
    </w:p>
    <w:bookmarkEnd w:id="4"/>
    <w:bookmarkStart w:name="z5" w:id="5"/>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