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862f15" w14:textId="4862f1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Әкімдіктің 2016 жылғы 12 мамырдағы № 225 "Сәулет-қала құрылысы қызметі саласындағы мемлекеттік көрсетілетін қызметтер регламенттерін бекіту туралы"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әкімдігінің 2018 жылғы 2 мамырдағы № 186 қаулысы. Қостанай облысының Әділет департаментінде 2018 жылғы 25 мамырда № 7795 болып тіркелді. Күші жойылды - Қостанай облысы әкімдігінің 2020 жылғы 13 қаңтардағы № 11 қаулысымен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әкімдігінің 13.01.2020 </w:t>
      </w:r>
      <w:r>
        <w:rPr>
          <w:rFonts w:ascii="Times New Roman"/>
          <w:b w:val="false"/>
          <w:i w:val="false"/>
          <w:color w:val="ff0000"/>
          <w:sz w:val="28"/>
        </w:rPr>
        <w:t>№ 11</w:t>
      </w:r>
      <w:r>
        <w:rPr>
          <w:rFonts w:ascii="Times New Roman"/>
          <w:b w:val="false"/>
          <w:i w:val="false"/>
          <w:color w:val="ff0000"/>
          <w:sz w:val="28"/>
        </w:rPr>
        <w:t xml:space="preserve"> қаулысымен (алғашқы ресми жарияланған күнiнен кейін күнтiзбелiк он күн өткен соң қолданысқа енгiзiледi).</w:t>
      </w:r>
    </w:p>
    <w:bookmarkEnd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16-бабына</w:t>
      </w:r>
      <w:r>
        <w:rPr>
          <w:rFonts w:ascii="Times New Roman"/>
          <w:b w:val="false"/>
          <w:i w:val="false"/>
          <w:color w:val="000000"/>
          <w:sz w:val="28"/>
        </w:rPr>
        <w:t xml:space="preserve"> сәйкес Қостанай облысының әкімдігі ҚАУЛЫ ЕТЕДІ:</w:t>
      </w:r>
    </w:p>
    <w:bookmarkStart w:name="z5" w:id="1"/>
    <w:p>
      <w:pPr>
        <w:spacing w:after="0"/>
        <w:ind w:left="0"/>
        <w:jc w:val="both"/>
      </w:pPr>
      <w:r>
        <w:rPr>
          <w:rFonts w:ascii="Times New Roman"/>
          <w:b w:val="false"/>
          <w:i w:val="false"/>
          <w:color w:val="000000"/>
          <w:sz w:val="28"/>
        </w:rPr>
        <w:t xml:space="preserve">
      1. Қостанай облысы әкімдігінің 2016 жылғы 12 мамырдағы </w:t>
      </w:r>
      <w:r>
        <w:rPr>
          <w:rFonts w:ascii="Times New Roman"/>
          <w:b w:val="false"/>
          <w:i w:val="false"/>
          <w:color w:val="000000"/>
          <w:sz w:val="28"/>
        </w:rPr>
        <w:t>№ 225</w:t>
      </w:r>
      <w:r>
        <w:rPr>
          <w:rFonts w:ascii="Times New Roman"/>
          <w:b w:val="false"/>
          <w:i w:val="false"/>
          <w:color w:val="000000"/>
          <w:sz w:val="28"/>
        </w:rPr>
        <w:t xml:space="preserve"> "Сәулет-қала құрылысы қызметі саласындағы мемлекеттік көрсетілетін қызметтер регламенттерін бекіту туралы" қаулысына (Нормативтік құқықтық актілерді мемлекеттік тіркеу тізілімінде № 6431 болып тіркелген, 2016 жылғы 10 маусымда Қазақстан Республикасы нормативтік құқықтық актілерінің "Әділет" ақпараттық-құқықтық жүйесінде жарияланған)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қаулымен бекітілген "Құрылыс және реконструкция (қайта жоспарлау, қайта жабдықтау) жобаларын әзірлеу кезінде бастапқы материалдарды ұсыну"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xml:space="preserve">
      көрсетілген қаулымен бекітілген "Тіреу және қоршау конструкцияларын, инженерлік жүйелер мен жабдықтарды өзгертпей, қолданыстағы ғимараттардағы үй-жайларды (жекелеген бөліктерін) реконструкциялауға (қайта жоспарлауға, қайта жабдықтауға) шешім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жаңа редакцияда жазылсын.</w:t>
      </w:r>
    </w:p>
    <w:bookmarkEnd w:id="3"/>
    <w:bookmarkStart w:name="z8" w:id="4"/>
    <w:p>
      <w:pPr>
        <w:spacing w:after="0"/>
        <w:ind w:left="0"/>
        <w:jc w:val="both"/>
      </w:pPr>
      <w:r>
        <w:rPr>
          <w:rFonts w:ascii="Times New Roman"/>
          <w:b w:val="false"/>
          <w:i w:val="false"/>
          <w:color w:val="000000"/>
          <w:sz w:val="28"/>
        </w:rPr>
        <w:t>
      2. "Қостанай облысы әкімдігінің құрылыс, сәулет және қала құрылысы басқармасы" мемлекеттік мекемесі Қазақстан Республикасының заңнамасымен белгіленген тәртіпте:</w:t>
      </w:r>
    </w:p>
    <w:bookmarkEnd w:id="4"/>
    <w:bookmarkStart w:name="z9" w:id="5"/>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5"/>
    <w:bookmarkStart w:name="z10" w:id="6"/>
    <w:p>
      <w:pPr>
        <w:spacing w:after="0"/>
        <w:ind w:left="0"/>
        <w:jc w:val="both"/>
      </w:pPr>
      <w:r>
        <w:rPr>
          <w:rFonts w:ascii="Times New Roman"/>
          <w:b w:val="false"/>
          <w:i w:val="false"/>
          <w:color w:val="000000"/>
          <w:sz w:val="28"/>
        </w:rPr>
        <w:t>
      2) осы қаулы мемлекеттік тіркелген күнінен бастап күнтізбелік он күн ішінде оның қазақ және орыс тілдеріндегі қағаз және электрондық түрдегі көшірмесін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bookmarkEnd w:id="6"/>
    <w:bookmarkStart w:name="z11" w:id="7"/>
    <w:p>
      <w:pPr>
        <w:spacing w:after="0"/>
        <w:ind w:left="0"/>
        <w:jc w:val="both"/>
      </w:pPr>
      <w:r>
        <w:rPr>
          <w:rFonts w:ascii="Times New Roman"/>
          <w:b w:val="false"/>
          <w:i w:val="false"/>
          <w:color w:val="000000"/>
          <w:sz w:val="28"/>
        </w:rPr>
        <w:t>
      3) осы қаулыны ресми жарияланғанынан кейін Қостанай облысы әкімдігінің интернет-ресурсында орналастырылуын қамтамасыз етсін.</w:t>
      </w:r>
    </w:p>
    <w:bookmarkEnd w:id="7"/>
    <w:bookmarkStart w:name="z12" w:id="8"/>
    <w:p>
      <w:pPr>
        <w:spacing w:after="0"/>
        <w:ind w:left="0"/>
        <w:jc w:val="both"/>
      </w:pPr>
      <w:r>
        <w:rPr>
          <w:rFonts w:ascii="Times New Roman"/>
          <w:b w:val="false"/>
          <w:i w:val="false"/>
          <w:color w:val="000000"/>
          <w:sz w:val="28"/>
        </w:rPr>
        <w:t>
      3. Осы қаулының орындалуын бақылау Қостанай облысы әкімінің жетекшілік ететін орынбасарына жүктелсін.</w:t>
      </w:r>
    </w:p>
    <w:bookmarkEnd w:id="8"/>
    <w:bookmarkStart w:name="z13" w:id="9"/>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Қостанай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Мұхамбетов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2018 жылғы 2 мамырдағы</w:t>
            </w:r>
            <w:r>
              <w:br/>
            </w:r>
            <w:r>
              <w:rPr>
                <w:rFonts w:ascii="Times New Roman"/>
                <w:b w:val="false"/>
                <w:i w:val="false"/>
                <w:color w:val="000000"/>
                <w:sz w:val="20"/>
              </w:rPr>
              <w:t>№ 186 қаулысына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2016 жылғы 12 мамырдағы</w:t>
            </w:r>
            <w:r>
              <w:br/>
            </w:r>
            <w:r>
              <w:rPr>
                <w:rFonts w:ascii="Times New Roman"/>
                <w:b w:val="false"/>
                <w:i w:val="false"/>
                <w:color w:val="000000"/>
                <w:sz w:val="20"/>
              </w:rPr>
              <w:t>№ 225 қаулысына 2-қосымша</w:t>
            </w:r>
          </w:p>
        </w:tc>
      </w:tr>
    </w:tbl>
    <w:bookmarkStart w:name="z17" w:id="10"/>
    <w:p>
      <w:pPr>
        <w:spacing w:after="0"/>
        <w:ind w:left="0"/>
        <w:jc w:val="left"/>
      </w:pPr>
      <w:r>
        <w:rPr>
          <w:rFonts w:ascii="Times New Roman"/>
          <w:b/>
          <w:i w:val="false"/>
          <w:color w:val="000000"/>
        </w:rPr>
        <w:t xml:space="preserve"> "Құрылыс және реконструкция (қайта жоспарлау, қайта жабдықтау) жобаларын әзірлеу кезінде бастапқы материалдарды ұсыну" мемлекеттік көрсетілетін қызмет регламенті</w:t>
      </w:r>
    </w:p>
    <w:bookmarkEnd w:id="10"/>
    <w:bookmarkStart w:name="z18" w:id="11"/>
    <w:p>
      <w:pPr>
        <w:spacing w:after="0"/>
        <w:ind w:left="0"/>
        <w:jc w:val="left"/>
      </w:pPr>
      <w:r>
        <w:rPr>
          <w:rFonts w:ascii="Times New Roman"/>
          <w:b/>
          <w:i w:val="false"/>
          <w:color w:val="000000"/>
        </w:rPr>
        <w:t xml:space="preserve"> 1. Жалпы ережелер</w:t>
      </w:r>
    </w:p>
    <w:bookmarkEnd w:id="11"/>
    <w:bookmarkStart w:name="z19" w:id="12"/>
    <w:p>
      <w:pPr>
        <w:spacing w:after="0"/>
        <w:ind w:left="0"/>
        <w:jc w:val="both"/>
      </w:pPr>
      <w:r>
        <w:rPr>
          <w:rFonts w:ascii="Times New Roman"/>
          <w:b w:val="false"/>
          <w:i w:val="false"/>
          <w:color w:val="000000"/>
          <w:sz w:val="28"/>
        </w:rPr>
        <w:t>
      1. "Құрылыс және реконструкция (қайта жоспарлау, қайта жабдықтау) жобаларын әзірлеу кезінде бастапқы материалдарды ұсыну" мемлекеттік көрсетілетін қызметін (бұдан әрі – мемлекеттік көрсетілетін қызмет) аудандардың және облыстық маңызы бар қалалардың жергілікті атқарушы органдары (бұдан әрі – көрсетілетін қызметті беруші) көрсетеді.</w:t>
      </w:r>
    </w:p>
    <w:bookmarkEnd w:id="12"/>
    <w:bookmarkStart w:name="z20" w:id="13"/>
    <w:p>
      <w:pPr>
        <w:spacing w:after="0"/>
        <w:ind w:left="0"/>
        <w:jc w:val="both"/>
      </w:pPr>
      <w:r>
        <w:rPr>
          <w:rFonts w:ascii="Times New Roman"/>
          <w:b w:val="false"/>
          <w:i w:val="false"/>
          <w:color w:val="000000"/>
          <w:sz w:val="28"/>
        </w:rPr>
        <w:t>
      Құжаттарды қабылдау және мемлекеттік қызметті көрсету нәтижелерін беру:</w:t>
      </w:r>
    </w:p>
    <w:bookmarkEnd w:id="13"/>
    <w:bookmarkStart w:name="z21" w:id="14"/>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қоғамының Қостанай облысы бойынша филиалы – "Халыққа қызмет көрсету орталығы" департаменті (бұдан әрі – Мемлекеттік корпорация);</w:t>
      </w:r>
    </w:p>
    <w:bookmarkEnd w:id="14"/>
    <w:bookmarkStart w:name="z22" w:id="15"/>
    <w:p>
      <w:pPr>
        <w:spacing w:after="0"/>
        <w:ind w:left="0"/>
        <w:jc w:val="both"/>
      </w:pPr>
      <w:r>
        <w:rPr>
          <w:rFonts w:ascii="Times New Roman"/>
          <w:b w:val="false"/>
          <w:i w:val="false"/>
          <w:color w:val="000000"/>
          <w:sz w:val="28"/>
        </w:rPr>
        <w:t>
      2) www.egov.kz "электрондық үкімет" веб-порталы (бұдан әрі – Портал) арқылы жүзеге асырылады.</w:t>
      </w:r>
    </w:p>
    <w:bookmarkEnd w:id="15"/>
    <w:bookmarkStart w:name="z23" w:id="16"/>
    <w:p>
      <w:pPr>
        <w:spacing w:after="0"/>
        <w:ind w:left="0"/>
        <w:jc w:val="both"/>
      </w:pPr>
      <w:r>
        <w:rPr>
          <w:rFonts w:ascii="Times New Roman"/>
          <w:b w:val="false"/>
          <w:i w:val="false"/>
          <w:color w:val="000000"/>
          <w:sz w:val="28"/>
        </w:rPr>
        <w:t>
      2. Мемлекеттік қызметті көрсету нысаны: электрондық (ішінара автоматтандырылған) және (немесе) қағаз түрінде.</w:t>
      </w:r>
    </w:p>
    <w:bookmarkEnd w:id="16"/>
    <w:bookmarkStart w:name="z24" w:id="17"/>
    <w:p>
      <w:pPr>
        <w:spacing w:after="0"/>
        <w:ind w:left="0"/>
        <w:jc w:val="both"/>
      </w:pPr>
      <w:r>
        <w:rPr>
          <w:rFonts w:ascii="Times New Roman"/>
          <w:b w:val="false"/>
          <w:i w:val="false"/>
          <w:color w:val="000000"/>
          <w:sz w:val="28"/>
        </w:rPr>
        <w:t>
      3. Мемлекеттік қызметті көрсету нәтижесі:</w:t>
      </w:r>
    </w:p>
    <w:bookmarkEnd w:id="17"/>
    <w:bookmarkStart w:name="z25" w:id="18"/>
    <w:p>
      <w:pPr>
        <w:spacing w:after="0"/>
        <w:ind w:left="0"/>
        <w:jc w:val="both"/>
      </w:pPr>
      <w:r>
        <w:rPr>
          <w:rFonts w:ascii="Times New Roman"/>
          <w:b w:val="false"/>
          <w:i w:val="false"/>
          <w:color w:val="000000"/>
          <w:sz w:val="28"/>
        </w:rPr>
        <w:t xml:space="preserve">
      Қазақстан Республикасы Ұлттық экономика министрінің міндетін атқарушының 2015 жылғы 27 наурыздағы </w:t>
      </w:r>
      <w:r>
        <w:rPr>
          <w:rFonts w:ascii="Times New Roman"/>
          <w:b w:val="false"/>
          <w:i w:val="false"/>
          <w:color w:val="000000"/>
          <w:sz w:val="28"/>
        </w:rPr>
        <w:t>№ 257</w:t>
      </w:r>
      <w:r>
        <w:rPr>
          <w:rFonts w:ascii="Times New Roman"/>
          <w:b w:val="false"/>
          <w:i w:val="false"/>
          <w:color w:val="000000"/>
          <w:sz w:val="28"/>
        </w:rPr>
        <w:t xml:space="preserve"> "Қазақстан Республикасының аумағында жылжымайтын мүлік объектілерінің мекенжайын айқындау бойынша анықтама беру", "Құрылыс және реконструкция (қайта жоспарлау, қайта жабдықтау) жобаларын әзірлеу кезінде бастапқы материалдарды ұсыну" және "Тіреу және қоршау конструкцияларын, инженерлік жүйелер мен жабдықтарды өзгертпей қолданыстағы ғимараттардағы үй-жайларды (жекелеген бөліктерін) реконструкциялауға (қайта жоспарлауға, қайта жабдықтауға) шешім беру" мемлекеттік көрсетілетін қызметтер стандарттарын бекіту туралы" бұйрығымен (Нормативтік құқықтық актілерді мемлекеттік тіркеу тізілімінде № 11018 болып тіркелген) бекітілген "Құрылыс және реконструкция (қайта жоспарлау, қайта жабдықтау) жобаларын әзірлеу кезінде бастапқы материалдарды ұсыну" мемлекеттік көрсетілетін қызмет </w:t>
      </w:r>
      <w:r>
        <w:rPr>
          <w:rFonts w:ascii="Times New Roman"/>
          <w:b w:val="false"/>
          <w:i w:val="false"/>
          <w:color w:val="000000"/>
          <w:sz w:val="28"/>
        </w:rPr>
        <w:t>стандартының</w:t>
      </w:r>
      <w:r>
        <w:rPr>
          <w:rFonts w:ascii="Times New Roman"/>
          <w:b w:val="false"/>
          <w:i w:val="false"/>
          <w:color w:val="000000"/>
          <w:sz w:val="28"/>
        </w:rPr>
        <w:t xml:space="preserve"> (бұдан әрі – Стандарт)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сәулет-жоспарлау тапсырмасы;</w:t>
      </w:r>
    </w:p>
    <w:bookmarkEnd w:id="18"/>
    <w:bookmarkStart w:name="z26" w:id="19"/>
    <w:p>
      <w:pPr>
        <w:spacing w:after="0"/>
        <w:ind w:left="0"/>
        <w:jc w:val="both"/>
      </w:pPr>
      <w:r>
        <w:rPr>
          <w:rFonts w:ascii="Times New Roman"/>
          <w:b w:val="false"/>
          <w:i w:val="false"/>
          <w:color w:val="000000"/>
          <w:sz w:val="28"/>
        </w:rPr>
        <w:t>
      техникалық шарттары;</w:t>
      </w:r>
    </w:p>
    <w:bookmarkEnd w:id="19"/>
    <w:bookmarkStart w:name="z27" w:id="20"/>
    <w:p>
      <w:pPr>
        <w:spacing w:after="0"/>
        <w:ind w:left="0"/>
        <w:jc w:val="both"/>
      </w:pPr>
      <w:r>
        <w:rPr>
          <w:rFonts w:ascii="Times New Roman"/>
          <w:b w:val="false"/>
          <w:i w:val="false"/>
          <w:color w:val="000000"/>
          <w:sz w:val="28"/>
        </w:rPr>
        <w:t>
      сыртқы инженерлік желілер трассаларының схемалары;</w:t>
      </w:r>
    </w:p>
    <w:bookmarkEnd w:id="20"/>
    <w:bookmarkStart w:name="z28" w:id="21"/>
    <w:p>
      <w:pPr>
        <w:spacing w:after="0"/>
        <w:ind w:left="0"/>
        <w:jc w:val="both"/>
      </w:pPr>
      <w:r>
        <w:rPr>
          <w:rFonts w:ascii="Times New Roman"/>
          <w:b w:val="false"/>
          <w:i w:val="false"/>
          <w:color w:val="000000"/>
          <w:sz w:val="28"/>
        </w:rPr>
        <w:t>
      егжей-тегжейлі жоспарлау жобасының көшірмесі;</w:t>
      </w:r>
    </w:p>
    <w:bookmarkEnd w:id="21"/>
    <w:bookmarkStart w:name="z29" w:id="22"/>
    <w:p>
      <w:pPr>
        <w:spacing w:after="0"/>
        <w:ind w:left="0"/>
        <w:jc w:val="both"/>
      </w:pPr>
      <w:r>
        <w:rPr>
          <w:rFonts w:ascii="Times New Roman"/>
          <w:b w:val="false"/>
          <w:i w:val="false"/>
          <w:color w:val="000000"/>
          <w:sz w:val="28"/>
        </w:rPr>
        <w:t>
      тік жоспарлау белгілері;</w:t>
      </w:r>
    </w:p>
    <w:bookmarkEnd w:id="22"/>
    <w:bookmarkStart w:name="z30" w:id="23"/>
    <w:p>
      <w:pPr>
        <w:spacing w:after="0"/>
        <w:ind w:left="0"/>
        <w:jc w:val="both"/>
      </w:pPr>
      <w:r>
        <w:rPr>
          <w:rFonts w:ascii="Times New Roman"/>
          <w:b w:val="false"/>
          <w:i w:val="false"/>
          <w:color w:val="000000"/>
          <w:sz w:val="28"/>
        </w:rPr>
        <w:t>
      жолдар мен көшелердің көлденең қималары;</w:t>
      </w:r>
    </w:p>
    <w:bookmarkEnd w:id="23"/>
    <w:bookmarkStart w:name="z31" w:id="24"/>
    <w:p>
      <w:pPr>
        <w:spacing w:after="0"/>
        <w:ind w:left="0"/>
        <w:jc w:val="both"/>
      </w:pPr>
      <w:r>
        <w:rPr>
          <w:rFonts w:ascii="Times New Roman"/>
          <w:b w:val="false"/>
          <w:i w:val="false"/>
          <w:color w:val="000000"/>
          <w:sz w:val="28"/>
        </w:rPr>
        <w:t>
      реконструкциялауға (қайта жоспарлау, қайта жабдықтауға) жергілікті атқарушы органының шешімі;</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Стандарттың</w:t>
      </w:r>
      <w:r>
        <w:rPr>
          <w:rFonts w:ascii="Times New Roman"/>
          <w:b w:val="false"/>
          <w:i w:val="false"/>
          <w:color w:val="000000"/>
          <w:sz w:val="28"/>
        </w:rPr>
        <w:t xml:space="preserve">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 және негіздер бойынша мемлекеттік көрсетілетін қызметті ұсынудан бас тарту туралы дәлелді жауап.</w:t>
      </w:r>
    </w:p>
    <w:bookmarkStart w:name="z33" w:id="25"/>
    <w:p>
      <w:pPr>
        <w:spacing w:after="0"/>
        <w:ind w:left="0"/>
        <w:jc w:val="both"/>
      </w:pPr>
      <w:r>
        <w:rPr>
          <w:rFonts w:ascii="Times New Roman"/>
          <w:b w:val="false"/>
          <w:i w:val="false"/>
          <w:color w:val="000000"/>
          <w:sz w:val="28"/>
        </w:rPr>
        <w:t>
      Мемлекеттік қызметті көрсету нәтижесін ұсыну нысаны: электрондық.</w:t>
      </w:r>
    </w:p>
    <w:bookmarkEnd w:id="25"/>
    <w:bookmarkStart w:name="z34" w:id="26"/>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(қызметкерлерінің) іс-қимылы тәртібін сипаттау</w:t>
      </w:r>
    </w:p>
    <w:bookmarkEnd w:id="26"/>
    <w:bookmarkStart w:name="z35" w:id="27"/>
    <w:p>
      <w:pPr>
        <w:spacing w:after="0"/>
        <w:ind w:left="0"/>
        <w:jc w:val="both"/>
      </w:pPr>
      <w:r>
        <w:rPr>
          <w:rFonts w:ascii="Times New Roman"/>
          <w:b w:val="false"/>
          <w:i w:val="false"/>
          <w:color w:val="000000"/>
          <w:sz w:val="28"/>
        </w:rPr>
        <w:t>
      4. Мемлекеттік көрсетілетін қызмет қызметті берушінің құрылымдық бөлімшелері (қызметкерлері) арқылы көрсетілмейді.</w:t>
      </w:r>
    </w:p>
    <w:bookmarkEnd w:id="27"/>
    <w:bookmarkStart w:name="z36" w:id="28"/>
    <w:p>
      <w:pPr>
        <w:spacing w:after="0"/>
        <w:ind w:left="0"/>
        <w:jc w:val="left"/>
      </w:pPr>
      <w:r>
        <w:rPr>
          <w:rFonts w:ascii="Times New Roman"/>
          <w:b/>
          <w:i w:val="false"/>
          <w:color w:val="000000"/>
        </w:rPr>
        <w:t xml:space="preserve"> 3. Мемлекеттік қызмет көрсету процесінде көрсетілетін қызмет берушінің құрылымдық бөлімшелерінің (қызметкерлерінің) өзара іс-қимылы тәртібін сипаттау</w:t>
      </w:r>
    </w:p>
    <w:bookmarkEnd w:id="28"/>
    <w:bookmarkStart w:name="z37" w:id="29"/>
    <w:p>
      <w:pPr>
        <w:spacing w:after="0"/>
        <w:ind w:left="0"/>
        <w:jc w:val="both"/>
      </w:pPr>
      <w:r>
        <w:rPr>
          <w:rFonts w:ascii="Times New Roman"/>
          <w:b w:val="false"/>
          <w:i w:val="false"/>
          <w:color w:val="000000"/>
          <w:sz w:val="28"/>
        </w:rPr>
        <w:t>
      5. Мемлекеттік көрсетілетін қызмет қызметті берушінің құрылымдық бөлімшелері (қызметкерлері) арқылы көрсетілмейді.</w:t>
      </w:r>
    </w:p>
    <w:bookmarkEnd w:id="29"/>
    <w:bookmarkStart w:name="z38" w:id="30"/>
    <w:p>
      <w:pPr>
        <w:spacing w:after="0"/>
        <w:ind w:left="0"/>
        <w:jc w:val="left"/>
      </w:pPr>
      <w:r>
        <w:rPr>
          <w:rFonts w:ascii="Times New Roman"/>
          <w:b/>
          <w:i w:val="false"/>
          <w:color w:val="000000"/>
        </w:rPr>
        <w:t xml:space="preserve"> 4.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30"/>
    <w:bookmarkStart w:name="z39" w:id="31"/>
    <w:p>
      <w:pPr>
        <w:spacing w:after="0"/>
        <w:ind w:left="0"/>
        <w:jc w:val="both"/>
      </w:pPr>
      <w:r>
        <w:rPr>
          <w:rFonts w:ascii="Times New Roman"/>
          <w:b w:val="false"/>
          <w:i w:val="false"/>
          <w:color w:val="000000"/>
          <w:sz w:val="28"/>
        </w:rPr>
        <w:t>
      6. Мемлекеттік корпорацияға жүгіну тәртібін сипаттау, көрсетілетін қызметті алушының сұранысын өңдеудің ұзақтығы:</w:t>
      </w:r>
    </w:p>
    <w:bookmarkEnd w:id="31"/>
    <w:bookmarkStart w:name="z40" w:id="32"/>
    <w:p>
      <w:pPr>
        <w:spacing w:after="0"/>
        <w:ind w:left="0"/>
        <w:jc w:val="both"/>
      </w:pPr>
      <w:r>
        <w:rPr>
          <w:rFonts w:ascii="Times New Roman"/>
          <w:b w:val="false"/>
          <w:i w:val="false"/>
          <w:color w:val="000000"/>
          <w:sz w:val="28"/>
        </w:rPr>
        <w:t>
      1) көрсетілетін қызметті алушы (немесе сенімхат бойынша оның өкілі) мемлекеттік көрсетілетін қызметті алу үшін Мемлекеттік корпорацияға жүгінеді;</w:t>
      </w:r>
    </w:p>
    <w:bookmarkEnd w:id="32"/>
    <w:bookmarkStart w:name="z41" w:id="33"/>
    <w:p>
      <w:pPr>
        <w:spacing w:after="0"/>
        <w:ind w:left="0"/>
        <w:jc w:val="both"/>
      </w:pPr>
      <w:r>
        <w:rPr>
          <w:rFonts w:ascii="Times New Roman"/>
          <w:b w:val="false"/>
          <w:i w:val="false"/>
          <w:color w:val="000000"/>
          <w:sz w:val="28"/>
        </w:rPr>
        <w:t xml:space="preserve">
      2) Мемлекеттік корпорация қызметкері өтініштің толтырылуының дұрыстығын және көрсетілетін қызметті алушының ұсынған </w:t>
      </w:r>
      <w:r>
        <w:rPr>
          <w:rFonts w:ascii="Times New Roman"/>
          <w:b w:val="false"/>
          <w:i w:val="false"/>
          <w:color w:val="000000"/>
          <w:sz w:val="28"/>
        </w:rPr>
        <w:t>Стандарттың</w:t>
      </w:r>
      <w:r>
        <w:rPr>
          <w:rFonts w:ascii="Times New Roman"/>
          <w:b w:val="false"/>
          <w:i w:val="false"/>
          <w:color w:val="000000"/>
          <w:sz w:val="28"/>
        </w:rPr>
        <w:t xml:space="preserve">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құжаттардың толықтығын (бұдан әрі – құжаттар топтамасы) тексереді, 5 (бес) минут;</w:t>
      </w:r>
    </w:p>
    <w:bookmarkEnd w:id="33"/>
    <w:bookmarkStart w:name="z42" w:id="34"/>
    <w:p>
      <w:pPr>
        <w:spacing w:after="0"/>
        <w:ind w:left="0"/>
        <w:jc w:val="both"/>
      </w:pPr>
      <w:r>
        <w:rPr>
          <w:rFonts w:ascii="Times New Roman"/>
          <w:b w:val="false"/>
          <w:i w:val="false"/>
          <w:color w:val="000000"/>
          <w:sz w:val="28"/>
        </w:rPr>
        <w:t xml:space="preserve">
      көрсетілетін қызметті алушы құжаттардың толық топтамасын ұсынбаған жағдайда, Мемлекеттік корпорация қызметкері өтінішті қабылдаудан бас тартады және </w:t>
      </w:r>
      <w:r>
        <w:rPr>
          <w:rFonts w:ascii="Times New Roman"/>
          <w:b w:val="false"/>
          <w:i w:val="false"/>
          <w:color w:val="000000"/>
          <w:sz w:val="28"/>
        </w:rPr>
        <w:t>Стандарттың</w:t>
      </w:r>
      <w:r>
        <w:rPr>
          <w:rFonts w:ascii="Times New Roman"/>
          <w:b w:val="false"/>
          <w:i w:val="false"/>
          <w:color w:val="000000"/>
          <w:sz w:val="28"/>
        </w:rPr>
        <w:t xml:space="preserve"> </w:t>
      </w:r>
      <w:r>
        <w:rPr>
          <w:rFonts w:ascii="Times New Roman"/>
          <w:b w:val="false"/>
          <w:i w:val="false"/>
          <w:color w:val="000000"/>
          <w:sz w:val="28"/>
        </w:rPr>
        <w:t>5-қосымшасына</w:t>
      </w:r>
      <w:r>
        <w:rPr>
          <w:rFonts w:ascii="Times New Roman"/>
          <w:b w:val="false"/>
          <w:i w:val="false"/>
          <w:color w:val="000000"/>
          <w:sz w:val="28"/>
        </w:rPr>
        <w:t xml:space="preserve"> сәйкес құжаттарды қабылдаудан бас тарту туралы қолхат береді, 5 (бес) минут;</w:t>
      </w:r>
    </w:p>
    <w:bookmarkEnd w:id="34"/>
    <w:bookmarkStart w:name="z43" w:id="35"/>
    <w:p>
      <w:pPr>
        <w:spacing w:after="0"/>
        <w:ind w:left="0"/>
        <w:jc w:val="both"/>
      </w:pPr>
      <w:r>
        <w:rPr>
          <w:rFonts w:ascii="Times New Roman"/>
          <w:b w:val="false"/>
          <w:i w:val="false"/>
          <w:color w:val="000000"/>
          <w:sz w:val="28"/>
        </w:rPr>
        <w:t>
      құжаттардың толық топтамасын ұсынған кезінде Мемлекеттік корпорация қызметкері құжаттар топтамасын қабылдайды, тіркейді, мемлекеттік қызметті көрсету кезінде көрсетілетін қызметті алушының, егер Қазақстан Республикасының заңдарында өзгеше көзделмесе, ақпараттық жүйелерде қамтылған заңмен қорғалатын құпияны құрайтын мәліметтерді пайдалануға келісімін алады және көрсетілетін қызметті алушыға құжаттардың топтамасын қабылданғаны туралы қолхат береді, 5 (бес) минут;</w:t>
      </w:r>
    </w:p>
    <w:bookmarkEnd w:id="35"/>
    <w:bookmarkStart w:name="z44" w:id="36"/>
    <w:p>
      <w:pPr>
        <w:spacing w:after="0"/>
        <w:ind w:left="0"/>
        <w:jc w:val="both"/>
      </w:pPr>
      <w:r>
        <w:rPr>
          <w:rFonts w:ascii="Times New Roman"/>
          <w:b w:val="false"/>
          <w:i w:val="false"/>
          <w:color w:val="000000"/>
          <w:sz w:val="28"/>
        </w:rPr>
        <w:t>
      3) Мемлекеттік корпорация қызметкері құжаттар топтамасын дайындайды және оларды көрсетілетін қызметті берушіге курьерлік немесе осыған уәкілетті өзге де байланыс арқылы жібереді, 1 (бір) күн.</w:t>
      </w:r>
    </w:p>
    <w:bookmarkEnd w:id="36"/>
    <w:bookmarkStart w:name="z45" w:id="37"/>
    <w:p>
      <w:pPr>
        <w:spacing w:after="0"/>
        <w:ind w:left="0"/>
        <w:jc w:val="both"/>
      </w:pPr>
      <w:r>
        <w:rPr>
          <w:rFonts w:ascii="Times New Roman"/>
          <w:b w:val="false"/>
          <w:i w:val="false"/>
          <w:color w:val="000000"/>
          <w:sz w:val="28"/>
        </w:rPr>
        <w:t>
      Қабылдау күні мемлекеттік қызметті көрсету мерзіміне кірмейді;</w:t>
      </w:r>
    </w:p>
    <w:bookmarkEnd w:id="37"/>
    <w:bookmarkStart w:name="z46" w:id="38"/>
    <w:p>
      <w:pPr>
        <w:spacing w:after="0"/>
        <w:ind w:left="0"/>
        <w:jc w:val="both"/>
      </w:pPr>
      <w:r>
        <w:rPr>
          <w:rFonts w:ascii="Times New Roman"/>
          <w:b w:val="false"/>
          <w:i w:val="false"/>
          <w:color w:val="000000"/>
          <w:sz w:val="28"/>
        </w:rPr>
        <w:t>
      4) көрсетілетін қызметті беруші мемлекеттік қызмет көрсету нәтижесін дайындайды, қол қояды және оны Мемлекеттік корпорацияға жібереді, бұл ретте мемлекеттік қызметті көрсету нәтижесі мемлекеттік қызметті көрсету мерзімінің аяқталуына бір күн қалғанда ұсынылады.</w:t>
      </w:r>
    </w:p>
    <w:bookmarkEnd w:id="38"/>
    <w:bookmarkStart w:name="z47" w:id="39"/>
    <w:p>
      <w:pPr>
        <w:spacing w:after="0"/>
        <w:ind w:left="0"/>
        <w:jc w:val="both"/>
      </w:pPr>
      <w:r>
        <w:rPr>
          <w:rFonts w:ascii="Times New Roman"/>
          <w:b w:val="false"/>
          <w:i w:val="false"/>
          <w:color w:val="000000"/>
          <w:sz w:val="28"/>
        </w:rPr>
        <w:t>
      Техникалық және (немесе) технологиялық жағынан күрделі емес объектілерді жобалауға арналған өтініштерді қарау мерзімі:</w:t>
      </w:r>
    </w:p>
    <w:bookmarkEnd w:id="39"/>
    <w:bookmarkStart w:name="z48" w:id="40"/>
    <w:p>
      <w:pPr>
        <w:spacing w:after="0"/>
        <w:ind w:left="0"/>
        <w:jc w:val="both"/>
      </w:pPr>
      <w:r>
        <w:rPr>
          <w:rFonts w:ascii="Times New Roman"/>
          <w:b w:val="false"/>
          <w:i w:val="false"/>
          <w:color w:val="000000"/>
          <w:sz w:val="28"/>
        </w:rPr>
        <w:t>
      сәулет-жоспарлау тапсырмасын және техникалық шарттарын беруге, 5 (бес) жұмыс күні;</w:t>
      </w:r>
    </w:p>
    <w:bookmarkEnd w:id="40"/>
    <w:bookmarkStart w:name="z49" w:id="41"/>
    <w:p>
      <w:pPr>
        <w:spacing w:after="0"/>
        <w:ind w:left="0"/>
        <w:jc w:val="both"/>
      </w:pPr>
      <w:r>
        <w:rPr>
          <w:rFonts w:ascii="Times New Roman"/>
          <w:b w:val="false"/>
          <w:i w:val="false"/>
          <w:color w:val="000000"/>
          <w:sz w:val="28"/>
        </w:rPr>
        <w:t>
      бастапқы материалдарды (сәулет-жоспарлау тапсырмасы, техникалық шарттарын, егжей-тегжейлі жоспарлау жобасының көшірмесі, тік жоспарлау белгілері, жолдар мен көшелердің көлденең қималары, сыртқы инженерлік желілер трассаларының схемалары) алу, 14 (он төрт) жұмыс күні.</w:t>
      </w:r>
    </w:p>
    <w:bookmarkEnd w:id="41"/>
    <w:bookmarkStart w:name="z50" w:id="42"/>
    <w:p>
      <w:pPr>
        <w:spacing w:after="0"/>
        <w:ind w:left="0"/>
        <w:jc w:val="both"/>
      </w:pPr>
      <w:r>
        <w:rPr>
          <w:rFonts w:ascii="Times New Roman"/>
          <w:b w:val="false"/>
          <w:i w:val="false"/>
          <w:color w:val="000000"/>
          <w:sz w:val="28"/>
        </w:rPr>
        <w:t>
      Техникалық және (немесе) технологиялық жағынан күрделі объектілерді жобалауға арналған өтініштерді қарау мерзімі:</w:t>
      </w:r>
    </w:p>
    <w:bookmarkEnd w:id="42"/>
    <w:bookmarkStart w:name="z51" w:id="43"/>
    <w:p>
      <w:pPr>
        <w:spacing w:after="0"/>
        <w:ind w:left="0"/>
        <w:jc w:val="both"/>
      </w:pPr>
      <w:r>
        <w:rPr>
          <w:rFonts w:ascii="Times New Roman"/>
          <w:b w:val="false"/>
          <w:i w:val="false"/>
          <w:color w:val="000000"/>
          <w:sz w:val="28"/>
        </w:rPr>
        <w:t>
      сәулет-жоспарлау тапсырмасын және техникалық шарттарын беруге, 14 (он төрт) жұмыс күні;</w:t>
      </w:r>
    </w:p>
    <w:bookmarkEnd w:id="43"/>
    <w:bookmarkStart w:name="z52" w:id="44"/>
    <w:p>
      <w:pPr>
        <w:spacing w:after="0"/>
        <w:ind w:left="0"/>
        <w:jc w:val="both"/>
      </w:pPr>
      <w:r>
        <w:rPr>
          <w:rFonts w:ascii="Times New Roman"/>
          <w:b w:val="false"/>
          <w:i w:val="false"/>
          <w:color w:val="000000"/>
          <w:sz w:val="28"/>
        </w:rPr>
        <w:t>
      бастапқы материалдарды (сәулет-жоспарлау тапсырмасы, техникалық шарттарын, егжей-тегжейлі жоспарлау жобасының көшірмесі, тік жоспарлау белгілері, жолдар мен көшелердің көлденең қималары, сыртқы инженерлік желілер трассаларының схемалары) алу, 16 (он алты) жұмыс күні.</w:t>
      </w:r>
    </w:p>
    <w:bookmarkEnd w:id="44"/>
    <w:bookmarkStart w:name="z53" w:id="45"/>
    <w:p>
      <w:pPr>
        <w:spacing w:after="0"/>
        <w:ind w:left="0"/>
        <w:jc w:val="both"/>
      </w:pPr>
      <w:r>
        <w:rPr>
          <w:rFonts w:ascii="Times New Roman"/>
          <w:b w:val="false"/>
          <w:i w:val="false"/>
          <w:color w:val="000000"/>
          <w:sz w:val="28"/>
        </w:rPr>
        <w:t>
      Қолданыстағы ғимараттардағы үй-жайларды (жекелеген бөліктерін) реконструкциялауға (қайта жоспарлауға, қайта жабдықтауға) бастапқы материалдарды және рұқсат беру құжаттарын алу үшін өтінішті қарау мерзімі, өтінішті берген күнінен бастап, 14 (он төрт) жұмыс күні.</w:t>
      </w:r>
    </w:p>
    <w:bookmarkEnd w:id="45"/>
    <w:bookmarkStart w:name="z54" w:id="46"/>
    <w:p>
      <w:pPr>
        <w:spacing w:after="0"/>
        <w:ind w:left="0"/>
        <w:jc w:val="both"/>
      </w:pPr>
      <w:r>
        <w:rPr>
          <w:rFonts w:ascii="Times New Roman"/>
          <w:b w:val="false"/>
          <w:i w:val="false"/>
          <w:color w:val="000000"/>
          <w:sz w:val="28"/>
        </w:rPr>
        <w:t>
      Дәлелді бас тарту, 4 (төрт) жұмыс күні.</w:t>
      </w:r>
    </w:p>
    <w:bookmarkEnd w:id="46"/>
    <w:bookmarkStart w:name="z55" w:id="47"/>
    <w:p>
      <w:pPr>
        <w:spacing w:after="0"/>
        <w:ind w:left="0"/>
        <w:jc w:val="both"/>
      </w:pPr>
      <w:r>
        <w:rPr>
          <w:rFonts w:ascii="Times New Roman"/>
          <w:b w:val="false"/>
          <w:i w:val="false"/>
          <w:color w:val="000000"/>
          <w:sz w:val="28"/>
        </w:rPr>
        <w:t>
      Көрсетілетін қызметті беруші көрсетілетін қызметті алушының құжаттарын алған сәттен бастап екі жұмыс күні ішінде ұсынылған құжаттардың толықтығын тексереді. Ұсынылған құжаттарды толық болмау фактісі аңықталған жағдайда, көрсетілетін қызметті беруші өтінішті бұдан әрі қараудан дәлелді бас тарту береді;</w:t>
      </w:r>
    </w:p>
    <w:bookmarkEnd w:id="47"/>
    <w:bookmarkStart w:name="z56" w:id="48"/>
    <w:p>
      <w:pPr>
        <w:spacing w:after="0"/>
        <w:ind w:left="0"/>
        <w:jc w:val="both"/>
      </w:pPr>
      <w:r>
        <w:rPr>
          <w:rFonts w:ascii="Times New Roman"/>
          <w:b w:val="false"/>
          <w:i w:val="false"/>
          <w:color w:val="000000"/>
          <w:sz w:val="28"/>
        </w:rPr>
        <w:t>
      5) Мемлекеттік корпорацияның қызметкері дайын құжаттарды беру тиісті құжаттарды қабылдау туралы қолхат негізінде жеке басын куәландыратын құжатты ұсынған кезде алушыға (не уәкілетті өкілі: құзыретін растайтын құжат бойынша заңды тұлға; нотариалды куәландырылған сенімхат бойынша жеке тұлға) мемлекеттік көрсетілетін қызметті көрсету нәтижесін береді, 5 (бес) минут.</w:t>
      </w:r>
    </w:p>
    <w:bookmarkEnd w:id="48"/>
    <w:bookmarkStart w:name="z57" w:id="49"/>
    <w:p>
      <w:pPr>
        <w:spacing w:after="0"/>
        <w:ind w:left="0"/>
        <w:jc w:val="both"/>
      </w:pPr>
      <w:r>
        <w:rPr>
          <w:rFonts w:ascii="Times New Roman"/>
          <w:b w:val="false"/>
          <w:i w:val="false"/>
          <w:color w:val="000000"/>
          <w:sz w:val="28"/>
        </w:rPr>
        <w:t>
      Мемлекеттік корпорация нәтижені бір ай мерзім ішінде сақтауды қамтамасыз етеді, содан кейін нәтиже адан әрі сақтау үшін көрсетілетін қызметті берушіге жібереді. Бір ай өткен соң көрсетілетін қызметті алушы өтініш жасаған кезде Мемлекеттік корпорацияның сұрауы бойынша көрсетілетін қызметті беруші бір жұмыс күнінің ішінде көрсетілетін қызметті алушыға беру үшін Мемлекеттік корпорацияға дайын құжаттарды жібереді.</w:t>
      </w:r>
    </w:p>
    <w:bookmarkEnd w:id="49"/>
    <w:bookmarkStart w:name="z58" w:id="50"/>
    <w:p>
      <w:pPr>
        <w:spacing w:after="0"/>
        <w:ind w:left="0"/>
        <w:jc w:val="both"/>
      </w:pPr>
      <w:r>
        <w:rPr>
          <w:rFonts w:ascii="Times New Roman"/>
          <w:b w:val="false"/>
          <w:i w:val="false"/>
          <w:color w:val="000000"/>
          <w:sz w:val="28"/>
        </w:rPr>
        <w:t>
      7. Жүгіну тәртібін және Портал арқылы мемлекеттік қызмет көрсету кезінде көрсетілетін қызметті беруші мен көрсетілетін қызметті алушының рәсімдерінің (іс-қимылдарының) реттілігін сипаттау:</w:t>
      </w:r>
    </w:p>
    <w:bookmarkEnd w:id="50"/>
    <w:bookmarkStart w:name="z59" w:id="51"/>
    <w:p>
      <w:pPr>
        <w:spacing w:after="0"/>
        <w:ind w:left="0"/>
        <w:jc w:val="both"/>
      </w:pPr>
      <w:r>
        <w:rPr>
          <w:rFonts w:ascii="Times New Roman"/>
          <w:b w:val="false"/>
          <w:i w:val="false"/>
          <w:color w:val="000000"/>
          <w:sz w:val="28"/>
        </w:rPr>
        <w:t>
      1) көрсетілетін қызметті алушы электрондық цифрлық қолтаңба (бұдан әрі – ЭЦҚ) арқылы Порталда тіркелуді (авторизациялауды) жүзеге асырады;</w:t>
      </w:r>
    </w:p>
    <w:bookmarkEnd w:id="51"/>
    <w:bookmarkStart w:name="z60" w:id="52"/>
    <w:p>
      <w:pPr>
        <w:spacing w:after="0"/>
        <w:ind w:left="0"/>
        <w:jc w:val="both"/>
      </w:pPr>
      <w:r>
        <w:rPr>
          <w:rFonts w:ascii="Times New Roman"/>
          <w:b w:val="false"/>
          <w:i w:val="false"/>
          <w:color w:val="000000"/>
          <w:sz w:val="28"/>
        </w:rPr>
        <w:t xml:space="preserve">
      2) электрондық мемлекеттік көрсетілетін қызметті таңдайды, электрондық сұраудың жолдарын толтырады және </w:t>
      </w:r>
      <w:r>
        <w:rPr>
          <w:rFonts w:ascii="Times New Roman"/>
          <w:b w:val="false"/>
          <w:i w:val="false"/>
          <w:color w:val="000000"/>
          <w:sz w:val="28"/>
        </w:rPr>
        <w:t>Стандарттың</w:t>
      </w:r>
      <w:r>
        <w:rPr>
          <w:rFonts w:ascii="Times New Roman"/>
          <w:b w:val="false"/>
          <w:i w:val="false"/>
          <w:color w:val="000000"/>
          <w:sz w:val="28"/>
        </w:rPr>
        <w:t xml:space="preserve">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 топтамасын тіркейді;</w:t>
      </w:r>
    </w:p>
    <w:bookmarkEnd w:id="52"/>
    <w:bookmarkStart w:name="z61" w:id="53"/>
    <w:p>
      <w:pPr>
        <w:spacing w:after="0"/>
        <w:ind w:left="0"/>
        <w:jc w:val="both"/>
      </w:pPr>
      <w:r>
        <w:rPr>
          <w:rFonts w:ascii="Times New Roman"/>
          <w:b w:val="false"/>
          <w:i w:val="false"/>
          <w:color w:val="000000"/>
          <w:sz w:val="28"/>
        </w:rPr>
        <w:t>
      3) көрсетілетін қызметті алушының ЭЦҚ-сы арқылы электрондық мемлекеттік қызметті көрсету үшін электрондық сұрауды куәландыру;</w:t>
      </w:r>
    </w:p>
    <w:bookmarkEnd w:id="53"/>
    <w:bookmarkStart w:name="z62" w:id="54"/>
    <w:p>
      <w:pPr>
        <w:spacing w:after="0"/>
        <w:ind w:left="0"/>
        <w:jc w:val="both"/>
      </w:pPr>
      <w:r>
        <w:rPr>
          <w:rFonts w:ascii="Times New Roman"/>
          <w:b w:val="false"/>
          <w:i w:val="false"/>
          <w:color w:val="000000"/>
          <w:sz w:val="28"/>
        </w:rPr>
        <w:t>
      4) көрсетілетін қызметті берушінің электрондық сұрауды өңдеуі (тексеруі, тіркеуі);</w:t>
      </w:r>
    </w:p>
    <w:bookmarkEnd w:id="54"/>
    <w:bookmarkStart w:name="z63" w:id="55"/>
    <w:p>
      <w:pPr>
        <w:spacing w:after="0"/>
        <w:ind w:left="0"/>
        <w:jc w:val="both"/>
      </w:pPr>
      <w:r>
        <w:rPr>
          <w:rFonts w:ascii="Times New Roman"/>
          <w:b w:val="false"/>
          <w:i w:val="false"/>
          <w:color w:val="000000"/>
          <w:sz w:val="28"/>
        </w:rPr>
        <w:t>
      5) көрсетілетін қызметті алушы электрондық сұраудың мәртебесі және көрсетілетін қызметті алушының "жеке кабинетінде" мемлекеттік қызмет көрсету мерзімі туралы хабарламаны алады;</w:t>
      </w:r>
    </w:p>
    <w:bookmarkEnd w:id="55"/>
    <w:bookmarkStart w:name="z64" w:id="56"/>
    <w:p>
      <w:pPr>
        <w:spacing w:after="0"/>
        <w:ind w:left="0"/>
        <w:jc w:val="both"/>
      </w:pPr>
      <w:r>
        <w:rPr>
          <w:rFonts w:ascii="Times New Roman"/>
          <w:b w:val="false"/>
          <w:i w:val="false"/>
          <w:color w:val="000000"/>
          <w:sz w:val="28"/>
        </w:rPr>
        <w:t>
      6) көрсетілетін қызметті беруші көрсетілетін қызметті алушының "жеке кабинетіне" ЭЦҚ қойылған электрондық құжат нысанында мемлекеттік қызмет көрсету нәтижесін жібереді;</w:t>
      </w:r>
    </w:p>
    <w:bookmarkEnd w:id="56"/>
    <w:bookmarkStart w:name="z65" w:id="57"/>
    <w:p>
      <w:pPr>
        <w:spacing w:after="0"/>
        <w:ind w:left="0"/>
        <w:jc w:val="both"/>
      </w:pPr>
      <w:r>
        <w:rPr>
          <w:rFonts w:ascii="Times New Roman"/>
          <w:b w:val="false"/>
          <w:i w:val="false"/>
          <w:color w:val="000000"/>
          <w:sz w:val="28"/>
        </w:rPr>
        <w:t>
      7) көрсетілетін қызметті алушының "жеке кабинетінде" көрсетілетін қызметті алушы мемлекеттік қызмет көрсету нәтижесін алады.</w:t>
      </w:r>
    </w:p>
    <w:bookmarkEnd w:id="57"/>
    <w:bookmarkStart w:name="z66" w:id="58"/>
    <w:p>
      <w:pPr>
        <w:spacing w:after="0"/>
        <w:ind w:left="0"/>
        <w:jc w:val="both"/>
      </w:pPr>
      <w:r>
        <w:rPr>
          <w:rFonts w:ascii="Times New Roman"/>
          <w:b w:val="false"/>
          <w:i w:val="false"/>
          <w:color w:val="000000"/>
          <w:sz w:val="28"/>
        </w:rPr>
        <w:t xml:space="preserve">
      Портал арқылы мемлекеттік қызмет көрсету кезінде іске қосылатын ақпараттық жүйелердің функционалдық өзара іс-қимыл диаграммасы осы </w:t>
      </w:r>
      <w:r>
        <w:rPr>
          <w:rFonts w:ascii="Times New Roman"/>
          <w:b w:val="false"/>
          <w:i w:val="false"/>
          <w:color w:val="000000"/>
          <w:sz w:val="28"/>
        </w:rPr>
        <w:t>Регламенттің</w:t>
      </w:r>
      <w:r>
        <w:rPr>
          <w:rFonts w:ascii="Times New Roman"/>
          <w:b w:val="false"/>
          <w:i w:val="false"/>
          <w:color w:val="000000"/>
          <w:sz w:val="28"/>
        </w:rPr>
        <w:t xml:space="preserve"> </w:t>
      </w:r>
      <w:r>
        <w:rPr>
          <w:rFonts w:ascii="Times New Roman"/>
          <w:b w:val="false"/>
          <w:i w:val="false"/>
          <w:color w:val="000000"/>
          <w:sz w:val="28"/>
        </w:rPr>
        <w:t>1-қосымшасында</w:t>
      </w:r>
      <w:r>
        <w:rPr>
          <w:rFonts w:ascii="Times New Roman"/>
          <w:b w:val="false"/>
          <w:i w:val="false"/>
          <w:color w:val="000000"/>
          <w:sz w:val="28"/>
        </w:rPr>
        <w:t xml:space="preserve"> ұсынылған.</w:t>
      </w:r>
    </w:p>
    <w:bookmarkEnd w:id="58"/>
    <w:bookmarkStart w:name="z67" w:id="59"/>
    <w:p>
      <w:pPr>
        <w:spacing w:after="0"/>
        <w:ind w:left="0"/>
        <w:jc w:val="both"/>
      </w:pPr>
      <w:r>
        <w:rPr>
          <w:rFonts w:ascii="Times New Roman"/>
          <w:b w:val="false"/>
          <w:i w:val="false"/>
          <w:color w:val="000000"/>
          <w:sz w:val="28"/>
        </w:rPr>
        <w:t xml:space="preserve">
      Мемлекеттік қызмет көрсету процесінде рәсімдердің (іс-қимылдардың) ретін, көрсетілетін қызметті берушінің құрылымдық бөлімшелерінің (қызметкерлерінің) өзара іс-қимылдарының толық сипаттамасы, сондай-ақ өзге көрсетілген қызметті берушілер және (немесе) Мемлекеттік корпорациямен өзара іс-қимыл тәртібінің және мемлекеттік қызмет көрсету процесінде ақпараттық жүйелерді қолдану тәртібінің сипаттамасы осы </w:t>
      </w:r>
      <w:r>
        <w:rPr>
          <w:rFonts w:ascii="Times New Roman"/>
          <w:b w:val="false"/>
          <w:i w:val="false"/>
          <w:color w:val="000000"/>
          <w:sz w:val="28"/>
        </w:rPr>
        <w:t>Регламенттің</w:t>
      </w:r>
      <w:r>
        <w:rPr>
          <w:rFonts w:ascii="Times New Roman"/>
          <w:b w:val="false"/>
          <w:i w:val="false"/>
          <w:color w:val="000000"/>
          <w:sz w:val="28"/>
        </w:rPr>
        <w:t xml:space="preserve">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p>
    <w:bookmarkEnd w:id="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"Құрылыс және реконструкция</w:t>
            </w:r>
            <w:r>
              <w:br/>
            </w:r>
            <w:r>
              <w:rPr>
                <w:rFonts w:ascii="Times New Roman"/>
                <w:b w:val="false"/>
                <w:i w:val="false"/>
                <w:color w:val="000000"/>
                <w:sz w:val="20"/>
              </w:rPr>
              <w:t>(қайта жоспарлау, қайта</w:t>
            </w:r>
            <w:r>
              <w:br/>
            </w:r>
            <w:r>
              <w:rPr>
                <w:rFonts w:ascii="Times New Roman"/>
                <w:b w:val="false"/>
                <w:i w:val="false"/>
                <w:color w:val="000000"/>
                <w:sz w:val="20"/>
              </w:rPr>
              <w:t>жабдықтау) жобаларын әзірлеу</w:t>
            </w:r>
            <w:r>
              <w:br/>
            </w:r>
            <w:r>
              <w:rPr>
                <w:rFonts w:ascii="Times New Roman"/>
                <w:b w:val="false"/>
                <w:i w:val="false"/>
                <w:color w:val="000000"/>
                <w:sz w:val="20"/>
              </w:rPr>
              <w:t>кезінде бастапқы материалдарды</w:t>
            </w:r>
            <w:r>
              <w:br/>
            </w:r>
            <w:r>
              <w:rPr>
                <w:rFonts w:ascii="Times New Roman"/>
                <w:b w:val="false"/>
                <w:i w:val="false"/>
                <w:color w:val="000000"/>
                <w:sz w:val="20"/>
              </w:rPr>
              <w:t>ұсыну" мемлекеттік көрсетілетін</w:t>
            </w:r>
            <w:r>
              <w:br/>
            </w:r>
            <w:r>
              <w:rPr>
                <w:rFonts w:ascii="Times New Roman"/>
                <w:b w:val="false"/>
                <w:i w:val="false"/>
                <w:color w:val="000000"/>
                <w:sz w:val="20"/>
              </w:rPr>
              <w:t>қызмет регламентіне 1-қосымша</w:t>
            </w:r>
          </w:p>
        </w:tc>
      </w:tr>
    </w:tbl>
    <w:bookmarkStart w:name="z69" w:id="60"/>
    <w:p>
      <w:pPr>
        <w:spacing w:after="0"/>
        <w:ind w:left="0"/>
        <w:jc w:val="left"/>
      </w:pPr>
      <w:r>
        <w:rPr>
          <w:rFonts w:ascii="Times New Roman"/>
          <w:b/>
          <w:i w:val="false"/>
          <w:color w:val="000000"/>
        </w:rPr>
        <w:t xml:space="preserve"> Портал арқылы мемлекеттік қызмет көрсету кезінде іске қосылатын ақпараттық жүйелердің функционалдық өзара іс-қимыл диаграммасы</w:t>
      </w:r>
    </w:p>
    <w:bookmarkEnd w:id="60"/>
    <w:bookmarkStart w:name="z70" w:id="61"/>
    <w:p>
      <w:pPr>
        <w:spacing w:after="0"/>
        <w:ind w:left="0"/>
        <w:jc w:val="both"/>
      </w:pPr>
      <w:r>
        <w:rPr>
          <w:rFonts w:ascii="Times New Roman"/>
          <w:b w:val="false"/>
          <w:i w:val="false"/>
          <w:color w:val="000000"/>
          <w:sz w:val="28"/>
        </w:rPr>
        <w:t xml:space="preserve">
      </w:t>
      </w:r>
    </w:p>
    <w:bookmarkEnd w:id="61"/>
    <w:p>
      <w:pPr>
        <w:spacing w:after="0"/>
        <w:ind w:left="0"/>
        <w:jc w:val="both"/>
      </w:pPr>
      <w:r>
        <w:drawing>
          <wp:inline distT="0" distB="0" distL="0" distR="0">
            <wp:extent cx="7810500" cy="4940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940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1" w:id="62"/>
    <w:p>
      <w:pPr>
        <w:spacing w:after="0"/>
        <w:ind w:left="0"/>
        <w:jc w:val="left"/>
      </w:pPr>
      <w:r>
        <w:rPr>
          <w:rFonts w:ascii="Times New Roman"/>
          <w:b/>
          <w:i w:val="false"/>
          <w:color w:val="000000"/>
        </w:rPr>
        <w:t xml:space="preserve"> Шартты белгілер мен қысқартулар</w:t>
      </w:r>
    </w:p>
    <w:bookmarkEnd w:id="62"/>
    <w:bookmarkStart w:name="z72" w:id="63"/>
    <w:p>
      <w:pPr>
        <w:spacing w:after="0"/>
        <w:ind w:left="0"/>
        <w:jc w:val="both"/>
      </w:pPr>
      <w:r>
        <w:rPr>
          <w:rFonts w:ascii="Times New Roman"/>
          <w:b w:val="false"/>
          <w:i w:val="false"/>
          <w:color w:val="000000"/>
          <w:sz w:val="28"/>
        </w:rPr>
        <w:t xml:space="preserve">
      </w:t>
      </w:r>
    </w:p>
    <w:bookmarkEnd w:id="63"/>
    <w:p>
      <w:pPr>
        <w:spacing w:after="0"/>
        <w:ind w:left="0"/>
        <w:jc w:val="both"/>
      </w:pPr>
      <w:r>
        <w:drawing>
          <wp:inline distT="0" distB="0" distL="0" distR="0">
            <wp:extent cx="7810500" cy="426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426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"Құрылыс және реконструкция</w:t>
            </w:r>
            <w:r>
              <w:br/>
            </w:r>
            <w:r>
              <w:rPr>
                <w:rFonts w:ascii="Times New Roman"/>
                <w:b w:val="false"/>
                <w:i w:val="false"/>
                <w:color w:val="000000"/>
                <w:sz w:val="20"/>
              </w:rPr>
              <w:t>(қайта жоспарлау, қайта</w:t>
            </w:r>
            <w:r>
              <w:br/>
            </w:r>
            <w:r>
              <w:rPr>
                <w:rFonts w:ascii="Times New Roman"/>
                <w:b w:val="false"/>
                <w:i w:val="false"/>
                <w:color w:val="000000"/>
                <w:sz w:val="20"/>
              </w:rPr>
              <w:t>жабдықтау) жобаларын әзірлеу</w:t>
            </w:r>
            <w:r>
              <w:br/>
            </w:r>
            <w:r>
              <w:rPr>
                <w:rFonts w:ascii="Times New Roman"/>
                <w:b w:val="false"/>
                <w:i w:val="false"/>
                <w:color w:val="000000"/>
                <w:sz w:val="20"/>
              </w:rPr>
              <w:t>кезінде бастапқы материалдарды</w:t>
            </w:r>
            <w:r>
              <w:br/>
            </w:r>
            <w:r>
              <w:rPr>
                <w:rFonts w:ascii="Times New Roman"/>
                <w:b w:val="false"/>
                <w:i w:val="false"/>
                <w:color w:val="000000"/>
                <w:sz w:val="20"/>
              </w:rPr>
              <w:t>ұсыну" мемлекеттік көрсетілетін</w:t>
            </w:r>
            <w:r>
              <w:br/>
            </w:r>
            <w:r>
              <w:rPr>
                <w:rFonts w:ascii="Times New Roman"/>
                <w:b w:val="false"/>
                <w:i w:val="false"/>
                <w:color w:val="000000"/>
                <w:sz w:val="20"/>
              </w:rPr>
              <w:t>қызмет регламентіне 2-қосымша</w:t>
            </w:r>
          </w:p>
        </w:tc>
      </w:tr>
    </w:tbl>
    <w:bookmarkStart w:name="z74" w:id="64"/>
    <w:p>
      <w:pPr>
        <w:spacing w:after="0"/>
        <w:ind w:left="0"/>
        <w:jc w:val="left"/>
      </w:pPr>
      <w:r>
        <w:rPr>
          <w:rFonts w:ascii="Times New Roman"/>
          <w:b/>
          <w:i w:val="false"/>
          <w:color w:val="000000"/>
        </w:rPr>
        <w:t xml:space="preserve"> "Құрылыс және реконструкция (қайта жоспарлау, қайта жабдықтау) жобаларын әзірлеу кезінде бастапқы материалдарды ұсыну" мемлекеттік қызмет көрсетудің бизнес-процестерінің анықтамалығы</w:t>
      </w:r>
    </w:p>
    <w:bookmarkEnd w:id="64"/>
    <w:bookmarkStart w:name="z75" w:id="65"/>
    <w:p>
      <w:pPr>
        <w:spacing w:after="0"/>
        <w:ind w:left="0"/>
        <w:jc w:val="both"/>
      </w:pPr>
      <w:r>
        <w:rPr>
          <w:rFonts w:ascii="Times New Roman"/>
          <w:b w:val="false"/>
          <w:i w:val="false"/>
          <w:color w:val="000000"/>
          <w:sz w:val="28"/>
        </w:rPr>
        <w:t xml:space="preserve">
      </w:t>
      </w:r>
    </w:p>
    <w:bookmarkEnd w:id="65"/>
    <w:p>
      <w:pPr>
        <w:spacing w:after="0"/>
        <w:ind w:left="0"/>
        <w:jc w:val="both"/>
      </w:pPr>
      <w:r>
        <w:drawing>
          <wp:inline distT="0" distB="0" distL="0" distR="0">
            <wp:extent cx="7810500" cy="450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4508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6" w:id="66"/>
    <w:p>
      <w:pPr>
        <w:spacing w:after="0"/>
        <w:ind w:left="0"/>
        <w:jc w:val="left"/>
      </w:pPr>
      <w:r>
        <w:rPr>
          <w:rFonts w:ascii="Times New Roman"/>
          <w:b/>
          <w:i w:val="false"/>
          <w:color w:val="000000"/>
        </w:rPr>
        <w:t xml:space="preserve"> Шартты белгілер:</w:t>
      </w:r>
    </w:p>
    <w:bookmarkEnd w:id="66"/>
    <w:bookmarkStart w:name="z77" w:id="67"/>
    <w:p>
      <w:pPr>
        <w:spacing w:after="0"/>
        <w:ind w:left="0"/>
        <w:jc w:val="both"/>
      </w:pPr>
      <w:r>
        <w:rPr>
          <w:rFonts w:ascii="Times New Roman"/>
          <w:b w:val="false"/>
          <w:i w:val="false"/>
          <w:color w:val="000000"/>
          <w:sz w:val="28"/>
        </w:rPr>
        <w:t xml:space="preserve">
      </w:t>
      </w:r>
    </w:p>
    <w:bookmarkEnd w:id="67"/>
    <w:p>
      <w:pPr>
        <w:spacing w:after="0"/>
        <w:ind w:left="0"/>
        <w:jc w:val="both"/>
      </w:pPr>
      <w:r>
        <w:drawing>
          <wp:inline distT="0" distB="0" distL="0" distR="0">
            <wp:extent cx="7810500" cy="3632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3632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2018 жылғы 2 мамырдағы</w:t>
            </w:r>
            <w:r>
              <w:br/>
            </w:r>
            <w:r>
              <w:rPr>
                <w:rFonts w:ascii="Times New Roman"/>
                <w:b w:val="false"/>
                <w:i w:val="false"/>
                <w:color w:val="000000"/>
                <w:sz w:val="20"/>
              </w:rPr>
              <w:t>№ 186 қаулысына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2016 жылғы 12 мамырдағы</w:t>
            </w:r>
            <w:r>
              <w:br/>
            </w:r>
            <w:r>
              <w:rPr>
                <w:rFonts w:ascii="Times New Roman"/>
                <w:b w:val="false"/>
                <w:i w:val="false"/>
                <w:color w:val="000000"/>
                <w:sz w:val="20"/>
              </w:rPr>
              <w:t>№ 225 қаулысына 3-қосымша</w:t>
            </w:r>
          </w:p>
        </w:tc>
      </w:tr>
    </w:tbl>
    <w:bookmarkStart w:name="z80" w:id="68"/>
    <w:p>
      <w:pPr>
        <w:spacing w:after="0"/>
        <w:ind w:left="0"/>
        <w:jc w:val="left"/>
      </w:pPr>
      <w:r>
        <w:rPr>
          <w:rFonts w:ascii="Times New Roman"/>
          <w:b/>
          <w:i w:val="false"/>
          <w:color w:val="000000"/>
        </w:rPr>
        <w:t xml:space="preserve"> "Тіреу және қоршау конструкцияларын, инженерлік жүйелер мен жабдықтарды өзгертпей, қолданыстағы ғимараттардағы үй-жайларды (жекелеген бөліктерін) реконструкциялауға (қайта жоспарлауға, қайта жабдықтауға) шешім беру" мемлекеттік көрсетілетін қызмет регламенті</w:t>
      </w:r>
    </w:p>
    <w:bookmarkEnd w:id="68"/>
    <w:bookmarkStart w:name="z81" w:id="69"/>
    <w:p>
      <w:pPr>
        <w:spacing w:after="0"/>
        <w:ind w:left="0"/>
        <w:jc w:val="left"/>
      </w:pPr>
      <w:r>
        <w:rPr>
          <w:rFonts w:ascii="Times New Roman"/>
          <w:b/>
          <w:i w:val="false"/>
          <w:color w:val="000000"/>
        </w:rPr>
        <w:t xml:space="preserve"> 1. Жалпы ережелер</w:t>
      </w:r>
    </w:p>
    <w:bookmarkEnd w:id="69"/>
    <w:bookmarkStart w:name="z82" w:id="70"/>
    <w:p>
      <w:pPr>
        <w:spacing w:after="0"/>
        <w:ind w:left="0"/>
        <w:jc w:val="both"/>
      </w:pPr>
      <w:r>
        <w:rPr>
          <w:rFonts w:ascii="Times New Roman"/>
          <w:b w:val="false"/>
          <w:i w:val="false"/>
          <w:color w:val="000000"/>
          <w:sz w:val="28"/>
        </w:rPr>
        <w:t>
      1. "Тіреу және қоршау конструкцияларын, инженерлік жүйелер мен жабдықтарды өзгертпей, қолданыстағы ғимараттардағы үй-жайларды (жекелеген бөліктерін) реконструкциялауға (қайта жоспарлауға, қайта жабдықтауға) шешім беру" мемлекеттік көрсетілетін қызметін (бұдан әрі – мемлекеттік көрсетілетін қызмет) аудандардың және облыстық маңызы бар қалалардың жергілікті атқарушы органдары (бұдан әрі – көрсетілетін қызметті беруші) көрсетеді.</w:t>
      </w:r>
    </w:p>
    <w:bookmarkEnd w:id="70"/>
    <w:bookmarkStart w:name="z83" w:id="71"/>
    <w:p>
      <w:pPr>
        <w:spacing w:after="0"/>
        <w:ind w:left="0"/>
        <w:jc w:val="both"/>
      </w:pPr>
      <w:r>
        <w:rPr>
          <w:rFonts w:ascii="Times New Roman"/>
          <w:b w:val="false"/>
          <w:i w:val="false"/>
          <w:color w:val="000000"/>
          <w:sz w:val="28"/>
        </w:rPr>
        <w:t>
      Құжаттарды қабылдау және мемлекеттік қызметті көрсету нәтижелерін беру "Азаматтарға арналған үкімет" мемлекеттік корпорациясы" коммерциялық емес акционерлік қоғамының Қостанай облысы бойынша филиалы – "Халыққа қызмет көрсету орталығы" департаменті (бұдан әрі – Мемлекеттік корпорация) арқылы жүзеге асырылады.</w:t>
      </w:r>
    </w:p>
    <w:bookmarkEnd w:id="71"/>
    <w:bookmarkStart w:name="z84" w:id="72"/>
    <w:p>
      <w:pPr>
        <w:spacing w:after="0"/>
        <w:ind w:left="0"/>
        <w:jc w:val="both"/>
      </w:pPr>
      <w:r>
        <w:rPr>
          <w:rFonts w:ascii="Times New Roman"/>
          <w:b w:val="false"/>
          <w:i w:val="false"/>
          <w:color w:val="000000"/>
          <w:sz w:val="28"/>
        </w:rPr>
        <w:t>
      2. Мемлекеттік қызметті көрсету нысаны: қағаз түрінде.</w:t>
      </w:r>
    </w:p>
    <w:bookmarkEnd w:id="72"/>
    <w:bookmarkStart w:name="z85" w:id="73"/>
    <w:p>
      <w:pPr>
        <w:spacing w:after="0"/>
        <w:ind w:left="0"/>
        <w:jc w:val="both"/>
      </w:pPr>
      <w:r>
        <w:rPr>
          <w:rFonts w:ascii="Times New Roman"/>
          <w:b w:val="false"/>
          <w:i w:val="false"/>
          <w:color w:val="000000"/>
          <w:sz w:val="28"/>
        </w:rPr>
        <w:t xml:space="preserve">
      3. Мемлекеттік қызметті көрсету нәтижесі – реконструкциялауға (қайта жоспарлауға, қайта жабдықтауға) жергілікті атқарушы органының шешімі не болмаса Қазақстан Республикасы Ұлттық экономика министрінің міндетін атқарушының 2015 жылғы 27 наурыздағы </w:t>
      </w:r>
      <w:r>
        <w:rPr>
          <w:rFonts w:ascii="Times New Roman"/>
          <w:b w:val="false"/>
          <w:i w:val="false"/>
          <w:color w:val="000000"/>
          <w:sz w:val="28"/>
        </w:rPr>
        <w:t>№ 257</w:t>
      </w:r>
      <w:r>
        <w:rPr>
          <w:rFonts w:ascii="Times New Roman"/>
          <w:b w:val="false"/>
          <w:i w:val="false"/>
          <w:color w:val="000000"/>
          <w:sz w:val="28"/>
        </w:rPr>
        <w:t xml:space="preserve"> "Қазақстан Республикасының аумағында жылжымайтын мүлік объектілерінің мекенжайын айқындау бойынша анықтама беру", "Құрылыс және реконструкция (қайта жоспарлау, қайта жабдықтау) жобаларын әзірлеу кезінде бастапқы материалдарды ұсыну" және "Тіреу және қоршау конструкцияларын, инженерлік жүйелер мен жабдықтарды өзгертпей қолданыстағы ғимараттардағы үй-жайларды (жекелеген бөліктерін) реконструкциялауға (қайта жоспарлауға, қайта жабдықтауға) шешім беру" мемлекеттік көрсетілетін қызметтер стандарттарын бекіту туралы" бұйрығымен (Нормативтік құқықтық актілерді мемлекеттік тіркеу тізілімінде № 11018 болып тіркелген) бекітілген "Тіреу және қоршау конструкцияларын, инженерлік жүйелер мен жабдықтарды өзгертпей, қолданыстағы ғимараттардағы үй-жайларды (жекелеген бөліктерін) реконструкциялауға (қайта жоспарлауға, қайта жабдықтауға) шешім беру" мемлекеттік көрсетілетін қызмет </w:t>
      </w:r>
      <w:r>
        <w:rPr>
          <w:rFonts w:ascii="Times New Roman"/>
          <w:b w:val="false"/>
          <w:i w:val="false"/>
          <w:color w:val="000000"/>
          <w:sz w:val="28"/>
        </w:rPr>
        <w:t>стандартының</w:t>
      </w:r>
      <w:r>
        <w:rPr>
          <w:rFonts w:ascii="Times New Roman"/>
          <w:b w:val="false"/>
          <w:i w:val="false"/>
          <w:color w:val="000000"/>
          <w:sz w:val="28"/>
        </w:rPr>
        <w:t xml:space="preserve"> (бұдан әрі – Стандарт) </w:t>
      </w:r>
      <w:r>
        <w:rPr>
          <w:rFonts w:ascii="Times New Roman"/>
          <w:b w:val="false"/>
          <w:i w:val="false"/>
          <w:color w:val="000000"/>
          <w:sz w:val="28"/>
        </w:rPr>
        <w:t>10-тармағымен</w:t>
      </w:r>
      <w:r>
        <w:rPr>
          <w:rFonts w:ascii="Times New Roman"/>
          <w:b w:val="false"/>
          <w:i w:val="false"/>
          <w:color w:val="000000"/>
          <w:sz w:val="28"/>
        </w:rPr>
        <w:t xml:space="preserve"> қөзделген жағдайлар және негіздер бойынша мемлекеттік көрсетілетін қызметті ұсынудан бас тарту туралы дәлелді жауап.</w:t>
      </w:r>
    </w:p>
    <w:bookmarkEnd w:id="73"/>
    <w:bookmarkStart w:name="z86" w:id="74"/>
    <w:p>
      <w:pPr>
        <w:spacing w:after="0"/>
        <w:ind w:left="0"/>
        <w:jc w:val="both"/>
      </w:pPr>
      <w:r>
        <w:rPr>
          <w:rFonts w:ascii="Times New Roman"/>
          <w:b w:val="false"/>
          <w:i w:val="false"/>
          <w:color w:val="000000"/>
          <w:sz w:val="28"/>
        </w:rPr>
        <w:t>
      Мемлекеттік қызметті көрсету нәтижесін беру нысаны: қағаз түрінде.</w:t>
      </w:r>
    </w:p>
    <w:bookmarkEnd w:id="74"/>
    <w:bookmarkStart w:name="z87" w:id="75"/>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(қызметкерлерінің) іс-қимылы тәртібін сипаттау</w:t>
      </w:r>
    </w:p>
    <w:bookmarkEnd w:id="75"/>
    <w:bookmarkStart w:name="z88" w:id="76"/>
    <w:p>
      <w:pPr>
        <w:spacing w:after="0"/>
        <w:ind w:left="0"/>
        <w:jc w:val="both"/>
      </w:pPr>
      <w:r>
        <w:rPr>
          <w:rFonts w:ascii="Times New Roman"/>
          <w:b w:val="false"/>
          <w:i w:val="false"/>
          <w:color w:val="000000"/>
          <w:sz w:val="28"/>
        </w:rPr>
        <w:t>
      4. Мемлекеттік көрсетілетін қызмет қызметті берушінің құрылымдық бөлімшелері (қызметкерлері) арқылы көрсетілмейді.</w:t>
      </w:r>
    </w:p>
    <w:bookmarkEnd w:id="76"/>
    <w:bookmarkStart w:name="z89" w:id="77"/>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іс-қимылы тәртібін сипаттау</w:t>
      </w:r>
    </w:p>
    <w:bookmarkEnd w:id="77"/>
    <w:bookmarkStart w:name="z90" w:id="78"/>
    <w:p>
      <w:pPr>
        <w:spacing w:after="0"/>
        <w:ind w:left="0"/>
        <w:jc w:val="both"/>
      </w:pPr>
      <w:r>
        <w:rPr>
          <w:rFonts w:ascii="Times New Roman"/>
          <w:b w:val="false"/>
          <w:i w:val="false"/>
          <w:color w:val="000000"/>
          <w:sz w:val="28"/>
        </w:rPr>
        <w:t xml:space="preserve">
      5. Мемлекеттік көрсетілетін қызмет қызметті берушінің құрылымдық бөлімшелері (қызметкерлері) арқылы көрсетілмейді. </w:t>
      </w:r>
    </w:p>
    <w:bookmarkEnd w:id="78"/>
    <w:bookmarkStart w:name="z91" w:id="79"/>
    <w:p>
      <w:pPr>
        <w:spacing w:after="0"/>
        <w:ind w:left="0"/>
        <w:jc w:val="left"/>
      </w:pPr>
      <w:r>
        <w:rPr>
          <w:rFonts w:ascii="Times New Roman"/>
          <w:b/>
          <w:i w:val="false"/>
          <w:color w:val="000000"/>
        </w:rPr>
        <w:t xml:space="preserve"> 4.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79"/>
    <w:bookmarkStart w:name="z92" w:id="80"/>
    <w:p>
      <w:pPr>
        <w:spacing w:after="0"/>
        <w:ind w:left="0"/>
        <w:jc w:val="both"/>
      </w:pPr>
      <w:r>
        <w:rPr>
          <w:rFonts w:ascii="Times New Roman"/>
          <w:b w:val="false"/>
          <w:i w:val="false"/>
          <w:color w:val="000000"/>
          <w:sz w:val="28"/>
        </w:rPr>
        <w:t>
      6. Мемлекеттік корпорацияға жүгіну тәртібін сипаттау, көрсетілетін қызметті алушының сұрауын өңдеу ұзақтығы:</w:t>
      </w:r>
    </w:p>
    <w:bookmarkEnd w:id="80"/>
    <w:bookmarkStart w:name="z93" w:id="81"/>
    <w:p>
      <w:pPr>
        <w:spacing w:after="0"/>
        <w:ind w:left="0"/>
        <w:jc w:val="both"/>
      </w:pPr>
      <w:r>
        <w:rPr>
          <w:rFonts w:ascii="Times New Roman"/>
          <w:b w:val="false"/>
          <w:i w:val="false"/>
          <w:color w:val="000000"/>
          <w:sz w:val="28"/>
        </w:rPr>
        <w:t>
      1) көрсетілетін қызметті алушы (немесе сенімхат бойынша оның өкілі) мемлекеттік көрсетілетін қызметті алу үшін Мемлекеттік корпорацияға жүгінеді;</w:t>
      </w:r>
    </w:p>
    <w:bookmarkEnd w:id="81"/>
    <w:bookmarkStart w:name="z94" w:id="82"/>
    <w:p>
      <w:pPr>
        <w:spacing w:after="0"/>
        <w:ind w:left="0"/>
        <w:jc w:val="both"/>
      </w:pPr>
      <w:r>
        <w:rPr>
          <w:rFonts w:ascii="Times New Roman"/>
          <w:b w:val="false"/>
          <w:i w:val="false"/>
          <w:color w:val="000000"/>
          <w:sz w:val="28"/>
        </w:rPr>
        <w:t xml:space="preserve">
      2) Мемлекеттік корпорация қызметкері өтініштің толтырылуының дұрыстығын және көрсетілетін қызметті алушының ұсынған </w:t>
      </w:r>
      <w:r>
        <w:rPr>
          <w:rFonts w:ascii="Times New Roman"/>
          <w:b w:val="false"/>
          <w:i w:val="false"/>
          <w:color w:val="000000"/>
          <w:sz w:val="28"/>
        </w:rPr>
        <w:t>Стандарттың</w:t>
      </w:r>
      <w:r>
        <w:rPr>
          <w:rFonts w:ascii="Times New Roman"/>
          <w:b w:val="false"/>
          <w:i w:val="false"/>
          <w:color w:val="000000"/>
          <w:sz w:val="28"/>
        </w:rPr>
        <w:t xml:space="preserve">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құжаттардың толықтығын (бұдан әрі – құжаттар топтамасы) тексереді, 5 (бес) минут;</w:t>
      </w:r>
    </w:p>
    <w:bookmarkEnd w:id="82"/>
    <w:bookmarkStart w:name="z95" w:id="83"/>
    <w:p>
      <w:pPr>
        <w:spacing w:after="0"/>
        <w:ind w:left="0"/>
        <w:jc w:val="both"/>
      </w:pPr>
      <w:r>
        <w:rPr>
          <w:rFonts w:ascii="Times New Roman"/>
          <w:b w:val="false"/>
          <w:i w:val="false"/>
          <w:color w:val="000000"/>
          <w:sz w:val="28"/>
        </w:rPr>
        <w:t xml:space="preserve">
      көрсетілетін қызметті алушы құжаттардың толық топтамасын ұсынбаған жағдайда, Мемлекеттік корпорация қызметкері өтінішті қабылдаудан бас тартады және </w:t>
      </w:r>
      <w:r>
        <w:rPr>
          <w:rFonts w:ascii="Times New Roman"/>
          <w:b w:val="false"/>
          <w:i w:val="false"/>
          <w:color w:val="000000"/>
          <w:sz w:val="28"/>
        </w:rPr>
        <w:t>Стандарттың</w:t>
      </w:r>
      <w:r>
        <w:rPr>
          <w:rFonts w:ascii="Times New Roman"/>
          <w:b w:val="false"/>
          <w:i w:val="false"/>
          <w:color w:val="000000"/>
          <w:sz w:val="28"/>
        </w:rPr>
        <w:t xml:space="preserve"> </w:t>
      </w:r>
      <w:r>
        <w:rPr>
          <w:rFonts w:ascii="Times New Roman"/>
          <w:b w:val="false"/>
          <w:i w:val="false"/>
          <w:color w:val="000000"/>
          <w:sz w:val="28"/>
        </w:rPr>
        <w:t>2-қосымшасына</w:t>
      </w:r>
      <w:r>
        <w:rPr>
          <w:rFonts w:ascii="Times New Roman"/>
          <w:b w:val="false"/>
          <w:i w:val="false"/>
          <w:color w:val="000000"/>
          <w:sz w:val="28"/>
        </w:rPr>
        <w:t xml:space="preserve"> сәйкес құжаттарды қабылдаудан бас тарту туралы қолхат береді, 5 (бес) минут;</w:t>
      </w:r>
    </w:p>
    <w:bookmarkEnd w:id="83"/>
    <w:bookmarkStart w:name="z96" w:id="84"/>
    <w:p>
      <w:pPr>
        <w:spacing w:after="0"/>
        <w:ind w:left="0"/>
        <w:jc w:val="both"/>
      </w:pPr>
      <w:r>
        <w:rPr>
          <w:rFonts w:ascii="Times New Roman"/>
          <w:b w:val="false"/>
          <w:i w:val="false"/>
          <w:color w:val="000000"/>
          <w:sz w:val="28"/>
        </w:rPr>
        <w:t>
      құжаттардың толық топтамасын ұсынған кезінде Мемлекеттік корпорация қызметкері құжаттар топтамасын қабылдайды, тіркейді, мемлекеттік қызметті көрсету кезінде көрсетілетін қызметті алушының, егер Қазақстан Республикасының заңдарында өзгеше көзделмесе, ақпараттық жүйелерде қамтылған заңмен қорғалатын құпияны құрайтын мәліметтерді пайдалануға келісімін алады және көрсетілетін қызметті алушыға құжаттардың топтамасын қабылданғаны туралы қолхат береді, 5 (бес) минут;</w:t>
      </w:r>
    </w:p>
    <w:bookmarkEnd w:id="84"/>
    <w:bookmarkStart w:name="z97" w:id="85"/>
    <w:p>
      <w:pPr>
        <w:spacing w:after="0"/>
        <w:ind w:left="0"/>
        <w:jc w:val="both"/>
      </w:pPr>
      <w:r>
        <w:rPr>
          <w:rFonts w:ascii="Times New Roman"/>
          <w:b w:val="false"/>
          <w:i w:val="false"/>
          <w:color w:val="000000"/>
          <w:sz w:val="28"/>
        </w:rPr>
        <w:t>
      3) Мемлекеттік корпорация қызметкері құжаттар топтамасын дайындайды және оларды көрсетілетін қызметті берушіге курьерлік немесе осыған уәкілетті өзге де байланыс арқылы жібереді, 1 (бір) күн.</w:t>
      </w:r>
    </w:p>
    <w:bookmarkEnd w:id="85"/>
    <w:bookmarkStart w:name="z98" w:id="86"/>
    <w:p>
      <w:pPr>
        <w:spacing w:after="0"/>
        <w:ind w:left="0"/>
        <w:jc w:val="both"/>
      </w:pPr>
      <w:r>
        <w:rPr>
          <w:rFonts w:ascii="Times New Roman"/>
          <w:b w:val="false"/>
          <w:i w:val="false"/>
          <w:color w:val="000000"/>
          <w:sz w:val="28"/>
        </w:rPr>
        <w:t>
      Қабылдау күні мемлекеттік қызметті көрсету мерзіміне кірмейді;</w:t>
      </w:r>
    </w:p>
    <w:bookmarkEnd w:id="86"/>
    <w:bookmarkStart w:name="z99" w:id="87"/>
    <w:p>
      <w:pPr>
        <w:spacing w:after="0"/>
        <w:ind w:left="0"/>
        <w:jc w:val="both"/>
      </w:pPr>
      <w:r>
        <w:rPr>
          <w:rFonts w:ascii="Times New Roman"/>
          <w:b w:val="false"/>
          <w:i w:val="false"/>
          <w:color w:val="000000"/>
          <w:sz w:val="28"/>
        </w:rPr>
        <w:t>
      4) көрсетілетін қызметті беруші мемлекеттік қызмет көрсету нәтижесін дайындайды, қол қояды және оны Мемлекеттік корпорацияға жібереді, ал мемлекеттік қызметті көрсету нәтижесі мемлекеттік қызметті көрсету мерзімінің аяқталуына бір күн бұрын ұсынылады, 14 (он төрт) жұмыс күні.</w:t>
      </w:r>
    </w:p>
    <w:bookmarkEnd w:id="87"/>
    <w:bookmarkStart w:name="z100" w:id="88"/>
    <w:p>
      <w:pPr>
        <w:spacing w:after="0"/>
        <w:ind w:left="0"/>
        <w:jc w:val="both"/>
      </w:pPr>
      <w:r>
        <w:rPr>
          <w:rFonts w:ascii="Times New Roman"/>
          <w:b w:val="false"/>
          <w:i w:val="false"/>
          <w:color w:val="000000"/>
          <w:sz w:val="28"/>
        </w:rPr>
        <w:t>
      Дәлелді бас тарту, 4 (төрт) жұмыс күні.</w:t>
      </w:r>
    </w:p>
    <w:bookmarkEnd w:id="88"/>
    <w:bookmarkStart w:name="z101" w:id="89"/>
    <w:p>
      <w:pPr>
        <w:spacing w:after="0"/>
        <w:ind w:left="0"/>
        <w:jc w:val="both"/>
      </w:pPr>
      <w:r>
        <w:rPr>
          <w:rFonts w:ascii="Times New Roman"/>
          <w:b w:val="false"/>
          <w:i w:val="false"/>
          <w:color w:val="000000"/>
          <w:sz w:val="28"/>
        </w:rPr>
        <w:t>
      Көрсетілетін қызметті беруші көрсетілетін қызметті алушының құжаттарын алған сәттен бастап екі жұмыс күннің ішінде ұсынылған құжаттардың толықтығын тексереді. Ұсынылған құжаттардың толық болмаған жағдайда, көрсетілетін қызметті беруші өтінішті одан әрі қараудан бас тарту туралы дәлелді жауап береді;</w:t>
      </w:r>
    </w:p>
    <w:bookmarkEnd w:id="89"/>
    <w:bookmarkStart w:name="z102" w:id="90"/>
    <w:p>
      <w:pPr>
        <w:spacing w:after="0"/>
        <w:ind w:left="0"/>
        <w:jc w:val="both"/>
      </w:pPr>
      <w:r>
        <w:rPr>
          <w:rFonts w:ascii="Times New Roman"/>
          <w:b w:val="false"/>
          <w:i w:val="false"/>
          <w:color w:val="000000"/>
          <w:sz w:val="28"/>
        </w:rPr>
        <w:t>
      5) Мемлекеттік корпорацияның қызметкері дайын құжаттарды беру тиісті құжаттарды қабылдау туралы қолхат негізінде жеке басын куәландыратын құжатты ұсынған кезде алушыға (не уәкілетті өкілі: құзыретін растайтын құжат бойынша заңды тұлға; нотариалды куәландырылған сенімхат бойынша жеке тұлға) мемлекеттік көрсетілетін қызметті көрсету нәтижесін береді, 5 (бес) минут.</w:t>
      </w:r>
    </w:p>
    <w:bookmarkEnd w:id="90"/>
    <w:bookmarkStart w:name="z103" w:id="91"/>
    <w:p>
      <w:pPr>
        <w:spacing w:after="0"/>
        <w:ind w:left="0"/>
        <w:jc w:val="both"/>
      </w:pPr>
      <w:r>
        <w:rPr>
          <w:rFonts w:ascii="Times New Roman"/>
          <w:b w:val="false"/>
          <w:i w:val="false"/>
          <w:color w:val="000000"/>
          <w:sz w:val="28"/>
        </w:rPr>
        <w:t>
      Мемлекеттік корпорация нәтижені бір ай мерзім ішінде сақтауды қамтамасыз етеді, содан кейін нәтиже адан әрі сақтау үшін көрсетілетін қызметті берушіге жібереді. Бір ай өткен соң көрсетілетін қызметті алушы өтініш жасаған кезде Мемлекеттік корпорацияның сұрауы бойынша көрсетілетін қызметті беруші бір жұмыс күнінің ішінде көрсетілетін қызметті алушыға беру үшін Мемлекеттік корпорацияға дайын құжаттарды жібереді.</w:t>
      </w:r>
    </w:p>
    <w:bookmarkEnd w:id="91"/>
    <w:bookmarkStart w:name="z104" w:id="92"/>
    <w:p>
      <w:pPr>
        <w:spacing w:after="0"/>
        <w:ind w:left="0"/>
        <w:jc w:val="both"/>
      </w:pPr>
      <w:r>
        <w:rPr>
          <w:rFonts w:ascii="Times New Roman"/>
          <w:b w:val="false"/>
          <w:i w:val="false"/>
          <w:color w:val="000000"/>
          <w:sz w:val="28"/>
        </w:rPr>
        <w:t xml:space="preserve">
      7. Мемлекеттік қызмет көрсету процесінде рәсімдердің (іс-қимылдардың) ретін, көрсетілетін қызметті берушінің құрылымдық бөлімшелерінің (қызметкерлерінің) өзара іс-қимылдарының толық сипаттамасы, сондай-ақ өзге көрсетілген қызметті берушілер және (немесе) Мемлекеттік корпорациямен өзара іс-қимыл тәртібінің және мемлекеттік қызмет көрсету процессінде ақпараттық жүйелерді қолдану тәртібінің сипаттамасы осы </w:t>
      </w:r>
      <w:r>
        <w:rPr>
          <w:rFonts w:ascii="Times New Roman"/>
          <w:b w:val="false"/>
          <w:i w:val="false"/>
          <w:color w:val="000000"/>
          <w:sz w:val="28"/>
        </w:rPr>
        <w:t>Регламенттің</w:t>
      </w:r>
      <w:r>
        <w:rPr>
          <w:rFonts w:ascii="Times New Roman"/>
          <w:b w:val="false"/>
          <w:i w:val="false"/>
          <w:color w:val="000000"/>
          <w:sz w:val="28"/>
        </w:rPr>
        <w:t xml:space="preserve">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p>
    <w:bookmarkEnd w:id="92"/>
    <w:bookmarkStart w:name="z105" w:id="93"/>
    <w:p>
      <w:pPr>
        <w:spacing w:after="0"/>
        <w:ind w:left="0"/>
        <w:jc w:val="both"/>
      </w:pPr>
      <w:r>
        <w:rPr>
          <w:rFonts w:ascii="Times New Roman"/>
          <w:b w:val="false"/>
          <w:i w:val="false"/>
          <w:color w:val="000000"/>
          <w:sz w:val="28"/>
        </w:rPr>
        <w:t>
      8. Мемлекеттік көрсетілетін қызмет "электрондық үкіметтің" веб-порталы арқылы көрсетілмейді.</w:t>
      </w:r>
    </w:p>
    <w:bookmarkEnd w:id="9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"Тіреу және қоршау</w:t>
            </w:r>
            <w:r>
              <w:br/>
            </w:r>
            <w:r>
              <w:rPr>
                <w:rFonts w:ascii="Times New Roman"/>
                <w:b w:val="false"/>
                <w:i w:val="false"/>
                <w:color w:val="000000"/>
                <w:sz w:val="20"/>
              </w:rPr>
              <w:t>конструкцияларын, инженерлік</w:t>
            </w:r>
            <w:r>
              <w:br/>
            </w:r>
            <w:r>
              <w:rPr>
                <w:rFonts w:ascii="Times New Roman"/>
                <w:b w:val="false"/>
                <w:i w:val="false"/>
                <w:color w:val="000000"/>
                <w:sz w:val="20"/>
              </w:rPr>
              <w:t>жүйелер мен жабдықтарды</w:t>
            </w:r>
            <w:r>
              <w:br/>
            </w:r>
            <w:r>
              <w:rPr>
                <w:rFonts w:ascii="Times New Roman"/>
                <w:b w:val="false"/>
                <w:i w:val="false"/>
                <w:color w:val="000000"/>
                <w:sz w:val="20"/>
              </w:rPr>
              <w:t>өзгертпей, қолданыстағы</w:t>
            </w:r>
            <w:r>
              <w:br/>
            </w:r>
            <w:r>
              <w:rPr>
                <w:rFonts w:ascii="Times New Roman"/>
                <w:b w:val="false"/>
                <w:i w:val="false"/>
                <w:color w:val="000000"/>
                <w:sz w:val="20"/>
              </w:rPr>
              <w:t>ғимараттардағы үй-жайларды</w:t>
            </w:r>
            <w:r>
              <w:br/>
            </w:r>
            <w:r>
              <w:rPr>
                <w:rFonts w:ascii="Times New Roman"/>
                <w:b w:val="false"/>
                <w:i w:val="false"/>
                <w:color w:val="000000"/>
                <w:sz w:val="20"/>
              </w:rPr>
              <w:t>(жекелеген бөліктерін)</w:t>
            </w:r>
            <w:r>
              <w:br/>
            </w:r>
            <w:r>
              <w:rPr>
                <w:rFonts w:ascii="Times New Roman"/>
                <w:b w:val="false"/>
                <w:i w:val="false"/>
                <w:color w:val="000000"/>
                <w:sz w:val="20"/>
              </w:rPr>
              <w:t>реконструкциялауға (қайта</w:t>
            </w:r>
            <w:r>
              <w:br/>
            </w:r>
            <w:r>
              <w:rPr>
                <w:rFonts w:ascii="Times New Roman"/>
                <w:b w:val="false"/>
                <w:i w:val="false"/>
                <w:color w:val="000000"/>
                <w:sz w:val="20"/>
              </w:rPr>
              <w:t>жоспарлауға, қайта</w:t>
            </w:r>
            <w:r>
              <w:br/>
            </w:r>
            <w:r>
              <w:rPr>
                <w:rFonts w:ascii="Times New Roman"/>
                <w:b w:val="false"/>
                <w:i w:val="false"/>
                <w:color w:val="000000"/>
                <w:sz w:val="20"/>
              </w:rPr>
              <w:t>жабдықтауға) шешім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қосымша</w:t>
            </w:r>
          </w:p>
        </w:tc>
      </w:tr>
    </w:tbl>
    <w:bookmarkStart w:name="z107" w:id="94"/>
    <w:p>
      <w:pPr>
        <w:spacing w:after="0"/>
        <w:ind w:left="0"/>
        <w:jc w:val="left"/>
      </w:pPr>
      <w:r>
        <w:rPr>
          <w:rFonts w:ascii="Times New Roman"/>
          <w:b/>
          <w:i w:val="false"/>
          <w:color w:val="000000"/>
        </w:rPr>
        <w:t xml:space="preserve"> "Тіреу және қоршау конструкцияларын, инженерлік жүйелер мен жабдықтарды өзгертпей, қолданыстағы ғимараттардағы үй-жайларды (жекелеген бөліктерін) реконструкциялауға (қайта жоспарлауға, қайта жабдықтауға) шешім беру" мемлекеттік мемлекеттік қызмет көрсетудің бизнес-процестерінің анықтамалығы</w:t>
      </w:r>
    </w:p>
    <w:bookmarkEnd w:id="94"/>
    <w:bookmarkStart w:name="z108" w:id="95"/>
    <w:p>
      <w:pPr>
        <w:spacing w:after="0"/>
        <w:ind w:left="0"/>
        <w:jc w:val="both"/>
      </w:pPr>
      <w:r>
        <w:rPr>
          <w:rFonts w:ascii="Times New Roman"/>
          <w:b w:val="false"/>
          <w:i w:val="false"/>
          <w:color w:val="000000"/>
          <w:sz w:val="28"/>
        </w:rPr>
        <w:t xml:space="preserve">
      </w:t>
      </w:r>
    </w:p>
    <w:bookmarkEnd w:id="95"/>
    <w:p>
      <w:pPr>
        <w:spacing w:after="0"/>
        <w:ind w:left="0"/>
        <w:jc w:val="both"/>
      </w:pPr>
      <w:r>
        <w:drawing>
          <wp:inline distT="0" distB="0" distL="0" distR="0">
            <wp:extent cx="7810500" cy="473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4737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9" w:id="96"/>
    <w:p>
      <w:pPr>
        <w:spacing w:after="0"/>
        <w:ind w:left="0"/>
        <w:jc w:val="left"/>
      </w:pPr>
      <w:r>
        <w:rPr>
          <w:rFonts w:ascii="Times New Roman"/>
          <w:b/>
          <w:i w:val="false"/>
          <w:color w:val="000000"/>
        </w:rPr>
        <w:t xml:space="preserve"> Шартты белгілер:</w:t>
      </w:r>
    </w:p>
    <w:bookmarkEnd w:id="96"/>
    <w:bookmarkStart w:name="z110" w:id="97"/>
    <w:p>
      <w:pPr>
        <w:spacing w:after="0"/>
        <w:ind w:left="0"/>
        <w:jc w:val="both"/>
      </w:pPr>
      <w:r>
        <w:rPr>
          <w:rFonts w:ascii="Times New Roman"/>
          <w:b w:val="false"/>
          <w:i w:val="false"/>
          <w:color w:val="000000"/>
          <w:sz w:val="28"/>
        </w:rPr>
        <w:t xml:space="preserve">
      </w:t>
      </w:r>
    </w:p>
    <w:bookmarkEnd w:id="97"/>
    <w:p>
      <w:pPr>
        <w:spacing w:after="0"/>
        <w:ind w:left="0"/>
        <w:jc w:val="both"/>
      </w:pPr>
      <w:r>
        <w:drawing>
          <wp:inline distT="0" distB="0" distL="0" distR="0">
            <wp:extent cx="7429500" cy="410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429500" cy="410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