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6fbc" w14:textId="ecd6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21 желтоқсандағы № 204 "Қостанай қаласының 2018-2020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2018 жылғы 13 ақпандағы № 216 шешімі. Қостанай облысының Әділет департаментінде 2018 жылғы 21 ақпанда № 7524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21 желтоқсандағы № 204 "Қостанай қаласының 2018-2020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7452 тіркелген, 2018 жылғы 10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қаласының 2018-2020 жылдарға арналған бюджеті тиісінше 1, 2 және 3-қосымшаларға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38523592,2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21596044,0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95658,0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бойынша – 1985513,0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14846377,2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49488556,7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- 10964964,5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10964964,5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2018 жылға арналған қалалық бюджетте республикалық және облыстық бюджеттерден нысаналы ағымдағы трансферттер түсімінің көзделгені ескерілсін, оның ішінде: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тілдік курстар бойынша тағылымдамадан өткен мұғалімдерге қосымша ақы төлеуге 13035,0 мың теңге сомасында;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6495,0 мың теңге сомасында;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18796,0 мың теңге сомасында;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мүгедектердің құқықтарын қамтамасыз ету және өмір сүру сапасын жақсарту жөніндегі 2012-2018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160364,0 мың теңге сомасында;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129803,0 мың теңге сомасында;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мүгедектерді жұмысқа орналастыру үшін арнайы жұмыс орындарын құруға жұмыс берушінің шығындарын субсидиялауға 1470,0 мың теңге сомасында;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2017-2021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еңбек нарығында сұранысқа ие кәсіптер мен дағдылар бойынша мобильдік орталықтардағы оқуды қоса алғанда жұмысшы кадрларды қысқа мерзімді кәсіптік оқытуға 72914,0 мың теңге сомасында;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2017-2021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қоныс аударушылар және оралмандар үшін тұрғын үйді жалға алу (жалдау) бойынша шығыстарды өтеуге 1900,0 мың теңге сомасында;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орталықтарында әлеуметтік жұмыс жөніндегі консультанттар мен ассистенттерді ендіруге 5355,0 мың теңге сомасында;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 37505,0 мың теңге сомасында;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спорттық-бұқаралық іс-шаралар дайындау және өткізу бойынша жағдай жасау жөніндегі қызметтерге, спорттық және мәдени-бұқаралық іс-шаралар өткізу уақытында "Қостанай қаласы әкімдігінің дене шынықтыру және спорт бөлімінің Қостанай қаласы әкімдігінің Орталық стадионы" мемлекеттік коммуналдық қазыналық кәсіпорнының ғимараттарын және үй-жайларын ұсынуға 43000,0 мың теңге сомасында;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джаз ансамблінің материалдық-техникалық базасын нығайтуға 38000,0 мың теңге сомасында;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көшелерді орташа және ағымдағы жөндеуге 1471500,0 мың теңге сомасында;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аулалық аумақтарды абаттандыруға 500000,0 мың теңге сомасында;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қаласының бас жоспарын түзетуге 200000,0 мың теңге сомасында;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 156,0 мың теңге сомасында;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 биологиялық қалдықтарды кәдеге жаратуға 4674,0 мың теңге сомасында;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25029,0 мың теңге сомасында.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қаласының тұрғындарына арналған Smart city жобасын ендіруге және қызмет көрсетуге 34240,0 мың теңге сомасында.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2018 жылға арналған қалалық бюджетте республикалық және облыстық бюджеттерден қаражаттар түсімінің көзделгені ескерілсін, оның ішінде: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негізгі, орта және жалпы орта білім беру объектілерін салуға және реконструкциялауға нысаналы трансферті 550000,0 мың теңге сомасында;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нысаналы трансферті 1401440,2 мың теңге сомасында;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нысаналы трансферті 5018643,0 мың теңге сомасында;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нысаналы трансферті 33934,0 мың теңге сомасында;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нысаналы трансферті 895397,0 мың теңге сомасында;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нысаналы трансферті 55882,0 мың теңге сомасында;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нысаналы трансферті 4126845,0 мың теңге сомасында.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2018 жылға арналған қалалық бюджетте облыстық бюджеттен қаражаттар түсімінің көзделгені ескерілсін, оның ішінде: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қалалардың) бюджеттеріне тұрғын үй жобалауға және (немесе) салуға кредит беруге 11349538,5 мың теңге сомасында.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 жылға арналған қаланың жергілікті атқарушы органының резерві 226125,5 мың теңге сомасында бекітілсін.";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01 қаңтарынан бастап қолданысқа енгізіледі. 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№ 1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Медетов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 әкімдігінің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_________________М. Ержанов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ақпан 2017 жыл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13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2018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38523592,2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14846377,2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14846377,2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14846377,2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88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49488556,7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9666839,4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6140525,4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19659189,6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18200614,6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18052529,6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12915545,2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Мәдени–демалыс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8328702,2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8328702,2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8328702,2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-10964964,5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10964964,5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2019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5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43147514,3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23176835,3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11333717,3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11333717,3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48374248,3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21882498,3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19457529,4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19417236,4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10083835,4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Мәдени–демалыс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-5226734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4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2020 жылға арналған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54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50133198,1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24137582,1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11970521,1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11970521,1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86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50133198,1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24102076,1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4594365,1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4594365,1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Мәдени–демалыс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