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4918e" w14:textId="70491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2017 жылғы 21 желтоқсандағы № 150 "Арқалық қаласы Родина ауылының 2018-2020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мәслихатының 2018 жылғы 12 маусымдағы № 186 шешімі. Қостанай облысының Әділет департаментінде 2018 жылғы 21 маусымда № 7879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Арқалық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2017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000000"/>
          <w:sz w:val="28"/>
        </w:rPr>
        <w:t xml:space="preserve"> "Арқалық қаласы Родина ауылының 2018 - 2020 жылдарға арналған бюджеті туралы" шешіміне (Нормативтік құқықтық актілерді мемлекеттік тіркеу тізілімінде № 7462 болып тіркелген, 2018 жылғы 18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Арқалық қаласы Родина ауылының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16322,8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3302,0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543,8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12477,0 мың тенге, оның ішінде субвенциялардың көлемі – 12477,0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16322,8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теңге.";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Арқалық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Бекентай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Арқалық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"Арқалық қаласы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әкімдігінің қаржы бөлімі"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А. Мұхамбетжанова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12 маусым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"Арқалық қаласы әкімдігінің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экономика және бюджеттік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жоспарлау бөлімі" мемлекеттік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басшысының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міндетін атқарушы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И. Хамзина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12 маусым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Арқалық қаласы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Родина ауылының әкімі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Н. Шалдыбаев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12 маусым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150 шешіміне 1-қосымша</w:t>
            </w:r>
          </w:p>
        </w:tc>
      </w:tr>
    </w:tbl>
    <w:bookmarkStart w:name="z4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Родина ауылының 2018 жылға арналған бюджетi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