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7ee0" w14:textId="3187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23 қарашадағы № 241 шешімі. Қостанай облысының Әділет департаментінде 2018 жылғы 28 қарашада № 8133 болып тіркелді. Күші жойылды - Қостанай облысы Әулиекөл ауданы мәслихатының 2022 жылғы 9 ақпандағы № 89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09.02.2022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 жер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Бекмурзин А.Т.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