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7564" w14:textId="ac57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Затобол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264 шешімі. Қостанай облысының Әділет департаментінде 2018 жылғы 21 маусымда № 7887 болып тіркелді. Күші жойылды - Қостанай облысы Қостанай ауданы мәслихатының 2020 жылғы 5 ақпандағы № 477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05.02.2020 </w:t>
      </w:r>
      <w:r>
        <w:rPr>
          <w:rFonts w:ascii="Times New Roman"/>
          <w:b w:val="false"/>
          <w:i w:val="false"/>
          <w:color w:val="ff0000"/>
          <w:sz w:val="28"/>
        </w:rPr>
        <w:t>№ 477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Затобол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xml:space="preserve">
      Қостанай облысы Қостанай ауданы </w:t>
      </w:r>
    </w:p>
    <w:bookmarkEnd w:id="4"/>
    <w:bookmarkStart w:name="z11" w:id="5"/>
    <w:p>
      <w:pPr>
        <w:spacing w:after="0"/>
        <w:ind w:left="0"/>
        <w:jc w:val="both"/>
      </w:pPr>
      <w:r>
        <w:rPr>
          <w:rFonts w:ascii="Times New Roman"/>
          <w:b w:val="false"/>
          <w:i w:val="false"/>
          <w:color w:val="000000"/>
          <w:sz w:val="28"/>
        </w:rPr>
        <w:t xml:space="preserve">
      Затобол кентінің әкімі </w:t>
      </w:r>
    </w:p>
    <w:bookmarkEnd w:id="5"/>
    <w:bookmarkStart w:name="z12" w:id="6"/>
    <w:p>
      <w:pPr>
        <w:spacing w:after="0"/>
        <w:ind w:left="0"/>
        <w:jc w:val="both"/>
      </w:pPr>
      <w:r>
        <w:rPr>
          <w:rFonts w:ascii="Times New Roman"/>
          <w:b w:val="false"/>
          <w:i w:val="false"/>
          <w:color w:val="000000"/>
          <w:sz w:val="28"/>
        </w:rPr>
        <w:t>
      __________________ А. Умуртаев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264 шешімімен бекітілген</w:t>
            </w:r>
          </w:p>
        </w:tc>
      </w:tr>
    </w:tbl>
    <w:bookmarkStart w:name="z14" w:id="7"/>
    <w:p>
      <w:pPr>
        <w:spacing w:after="0"/>
        <w:ind w:left="0"/>
        <w:jc w:val="left"/>
      </w:pPr>
      <w:r>
        <w:rPr>
          <w:rFonts w:ascii="Times New Roman"/>
          <w:b/>
          <w:i w:val="false"/>
          <w:color w:val="000000"/>
        </w:rPr>
        <w:t xml:space="preserve"> Қостанай облысы Қостанай ауданы Затобол кентінің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Қостанай ауданы Затобол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округтің құрамына кірмейтін кент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Затобол кенті (бұдан әрі - кент)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кент әкімі аппаратының кенттің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Қостанай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Кент әкімі аппараты кент әкімінің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