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4982" w14:textId="9494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Сарыкөл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31 мамырдағы № 165 шешімі. Қостанай облысының Әділет департаментінде 2018 жылғы 11 маусымда № 7835 болып тіркелді. Күші жойылды Қостанай облысы Сарыкөл ауданы мәслихатының 2020 жылғы 29 қаңтардағы № 318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Сарыкөл ауданы мәслихатының 29.01.2020 </w:t>
      </w:r>
      <w:r>
        <w:rPr>
          <w:rFonts w:ascii="Times New Roman"/>
          <w:b w:val="false"/>
          <w:i w:val="false"/>
          <w:color w:val="ff0000"/>
          <w:sz w:val="28"/>
        </w:rPr>
        <w:t>№ 318</w:t>
      </w:r>
      <w:r>
        <w:rPr>
          <w:rFonts w:ascii="Times New Roman"/>
          <w:b w:val="false"/>
          <w:i w:val="false"/>
          <w:color w:val="ff0000"/>
          <w:sz w:val="28"/>
        </w:rPr>
        <w:t xml:space="preserve"> шешімімен (халық саны екі мың адамнан көп кент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Сарыкөл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Қостанай облысы Сарыкөл ауданы</w:t>
      </w:r>
    </w:p>
    <w:bookmarkEnd w:id="4"/>
    <w:bookmarkStart w:name="z10" w:id="5"/>
    <w:p>
      <w:pPr>
        <w:spacing w:after="0"/>
        <w:ind w:left="0"/>
        <w:jc w:val="both"/>
      </w:pPr>
      <w:r>
        <w:rPr>
          <w:rFonts w:ascii="Times New Roman"/>
          <w:b w:val="false"/>
          <w:i w:val="false"/>
          <w:color w:val="000000"/>
          <w:sz w:val="28"/>
        </w:rPr>
        <w:t>
      Сарыкөл кенті әкімінің</w:t>
      </w:r>
    </w:p>
    <w:bookmarkEnd w:id="5"/>
    <w:bookmarkStart w:name="z11" w:id="6"/>
    <w:p>
      <w:pPr>
        <w:spacing w:after="0"/>
        <w:ind w:left="0"/>
        <w:jc w:val="both"/>
      </w:pPr>
      <w:r>
        <w:rPr>
          <w:rFonts w:ascii="Times New Roman"/>
          <w:b w:val="false"/>
          <w:i w:val="false"/>
          <w:color w:val="000000"/>
          <w:sz w:val="28"/>
        </w:rPr>
        <w:t>
      міндетін атқарушы</w:t>
      </w:r>
    </w:p>
    <w:bookmarkEnd w:id="6"/>
    <w:bookmarkStart w:name="z12" w:id="7"/>
    <w:p>
      <w:pPr>
        <w:spacing w:after="0"/>
        <w:ind w:left="0"/>
        <w:jc w:val="both"/>
      </w:pPr>
      <w:r>
        <w:rPr>
          <w:rFonts w:ascii="Times New Roman"/>
          <w:b w:val="false"/>
          <w:i w:val="false"/>
          <w:color w:val="000000"/>
          <w:sz w:val="28"/>
        </w:rPr>
        <w:t>
      __________________ И. Кузьмина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31 мамырдағы</w:t>
            </w:r>
            <w:r>
              <w:br/>
            </w:r>
            <w:r>
              <w:rPr>
                <w:rFonts w:ascii="Times New Roman"/>
                <w:b w:val="false"/>
                <w:i w:val="false"/>
                <w:color w:val="000000"/>
                <w:sz w:val="20"/>
              </w:rPr>
              <w:t>№ 165 шешімімен бекітілген</w:t>
            </w:r>
          </w:p>
        </w:tc>
      </w:tr>
    </w:tbl>
    <w:bookmarkStart w:name="z14" w:id="8"/>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қоғамдастық жиналысының регламенті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Қостанай облысы Сарыкөл ауданы Сарыкөл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1"/>
    <w:bookmarkStart w:name="z1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19"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0"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кент қызметінің мәселелері;</w:t>
      </w:r>
    </w:p>
    <w:bookmarkEnd w:id="14"/>
    <w:bookmarkStart w:name="z21"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2"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3"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4"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5"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6"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Сарыкөл кенті (бұдан әрі - кент) бюджетінің жобасын және бюджеттің атқарылуы туралы есепті келісу;</w:t>
      </w:r>
    </w:p>
    <w:bookmarkEnd w:id="21"/>
    <w:bookmarkStart w:name="z28" w:id="22"/>
    <w:p>
      <w:pPr>
        <w:spacing w:after="0"/>
        <w:ind w:left="0"/>
        <w:jc w:val="both"/>
      </w:pPr>
      <w:r>
        <w:rPr>
          <w:rFonts w:ascii="Times New Roman"/>
          <w:b w:val="false"/>
          <w:i w:val="false"/>
          <w:color w:val="000000"/>
          <w:sz w:val="28"/>
        </w:rPr>
        <w:t>
      кент әкімі аппаратының кенттің коммуналдық меншігін (жергілікті өзін-өзі басқарудың коммуналдық меншігін) басқару жөніндегі шешімдерін келісу;</w:t>
      </w:r>
    </w:p>
    <w:bookmarkEnd w:id="22"/>
    <w:bookmarkStart w:name="z29"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0" w:id="24"/>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4"/>
    <w:bookmarkStart w:name="z31" w:id="25"/>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5"/>
    <w:bookmarkStart w:name="z32"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3" w:id="27"/>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Сарыкөл ауданының әкімі ұсынған кандидатураларды келісу;</w:t>
      </w:r>
    </w:p>
    <w:bookmarkEnd w:id="27"/>
    <w:bookmarkStart w:name="z34" w:id="28"/>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бойыша ұсыныстар енгізу;</w:t>
      </w:r>
    </w:p>
    <w:bookmarkEnd w:id="29"/>
    <w:bookmarkStart w:name="z36"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Сарыкөл ауданы мәслихатының 05.11.2019 </w:t>
      </w:r>
      <w:r>
        <w:rPr>
          <w:rFonts w:ascii="Times New Roman"/>
          <w:b w:val="false"/>
          <w:i w:val="false"/>
          <w:color w:val="000000"/>
          <w:sz w:val="28"/>
        </w:rPr>
        <w:t>№ 293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8"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39"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0"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1"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2"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4"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40"/>
    <w:bookmarkStart w:name="z4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4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1"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2"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8"/>
    <w:bookmarkStart w:name="z55" w:id="49"/>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6"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7"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8"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59"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0"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1"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2"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3"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4"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5"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6"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7"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61"/>
    <w:bookmarkStart w:name="z68" w:id="62"/>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2"/>
    <w:bookmarkStart w:name="z69" w:id="63"/>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0" w:id="6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4"/>
    <w:bookmarkStart w:name="z71" w:id="65"/>
    <w:p>
      <w:pPr>
        <w:spacing w:after="0"/>
        <w:ind w:left="0"/>
        <w:jc w:val="both"/>
      </w:pPr>
      <w:r>
        <w:rPr>
          <w:rFonts w:ascii="Times New Roman"/>
          <w:b w:val="false"/>
          <w:i w:val="false"/>
          <w:color w:val="000000"/>
          <w:sz w:val="28"/>
        </w:rPr>
        <w:t>
      14. Кент әкімі аппараты кент әкімінің жиналыс шешімдерін қарау нәтижелерін бес жұмыс күн ішінде жиналыстың мүшелеріне жеткізеді.</w:t>
      </w:r>
    </w:p>
    <w:bookmarkEnd w:id="65"/>
    <w:bookmarkStart w:name="z72"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6"/>
    <w:bookmarkStart w:name="z73" w:id="67"/>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7"/>
    <w:bookmarkStart w:name="z74" w:id="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8"/>
    <w:bookmarkStart w:name="z75"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6"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7"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