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4bd8" w14:textId="0794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27 маусымдағы № 184 шешімі. Қостанай облысының Әділет департаментінде 2018 жылғы 3 шілдеде № 7919 болып тіркелді. Күші жойылды - Қостанай облысы Сарыкөл ауданы мәслихатының 2022 жылғы 31 қаңтардағы № 106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мәслихатының 31.01.2022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Жауғаштин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бойынша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Сарыкөл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Бекпасов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Қ. Жүнісов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