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5a6a" w14:textId="1555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12 наурыздағы № 226 шешімі. Қостанай облысының Әділет департаментінде 2018 жылғы 3 сәуірде № 7659 болып тіркелді. Күші жойылды - Қостанай облысы Федоров ауданы мәслихатының 2023 жылғы 11 сәуірдегі № 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11.04.2023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21 ақпандағы </w:t>
      </w:r>
      <w:r>
        <w:rPr>
          <w:rFonts w:ascii="Times New Roman"/>
          <w:b w:val="false"/>
          <w:i w:val="false"/>
          <w:color w:val="000000"/>
          <w:sz w:val="28"/>
        </w:rPr>
        <w:t>№ 105</w:t>
      </w:r>
      <w:r>
        <w:rPr>
          <w:rFonts w:ascii="Times New Roman"/>
          <w:b w:val="false"/>
          <w:i w:val="false"/>
          <w:color w:val="000000"/>
          <w:sz w:val="28"/>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6925 тіркелген, 2017 жылғы 29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Резник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наурыздағы</w:t>
            </w:r>
            <w:r>
              <w:br/>
            </w:r>
            <w:r>
              <w:rPr>
                <w:rFonts w:ascii="Times New Roman"/>
                <w:b w:val="false"/>
                <w:i w:val="false"/>
                <w:color w:val="000000"/>
                <w:sz w:val="20"/>
              </w:rPr>
              <w:t>№ 226 шешімімен бекітілген</w:t>
            </w:r>
          </w:p>
        </w:tc>
      </w:tr>
    </w:tbl>
    <w:bookmarkStart w:name="z11" w:id="4"/>
    <w:p>
      <w:pPr>
        <w:spacing w:after="0"/>
        <w:ind w:left="0"/>
        <w:jc w:val="left"/>
      </w:pPr>
      <w:r>
        <w:rPr>
          <w:rFonts w:ascii="Times New Roman"/>
          <w:b/>
          <w:i w:val="false"/>
          <w:color w:val="000000"/>
        </w:rPr>
        <w:t xml:space="preserve"> "Федоров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"Федоров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"Федоров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"Федоров аудандық мәслихатының аппараты" мемлекеттік мекемесінің ұйымдастыру бөлімі (бұдан әрі – ұйымдастыру бөлімі) оның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xml:space="preserve">
      1) НМИ жетістіктерін бағалау; </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ұйымдастыру бөлімінде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ұйымдастыру бөлімінде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 бөлімі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Ұйымдастыру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ұйымдастыру бөлімінің қызметкері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Ұйымдастыру бөлімі Комиссия төрағасымен келісілген мерзімдерге сәйкес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Ұйымдастыру бөлімі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Ұйымдастыру бөлімі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басшысымен және мемлекеттік органның басқа екі қызметшісімен қол қойылады.</w:t>
      </w:r>
    </w:p>
    <w:bookmarkEnd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Қостанай облысы Федоров ауданы мәслихатының 16.03.2022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Қостанай облысы Федоров ауданы мәслихатының 16.03.2022 </w:t>
      </w:r>
      <w:r>
        <w:rPr>
          <w:rFonts w:ascii="Times New Roman"/>
          <w:b w:val="false"/>
          <w:i w:val="false"/>
          <w:color w:val="00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43. "Б" корпусы қызметшісінің Комиссия шешіміне шағымдануымемлекеттік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