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720d" w14:textId="2b47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25 желтоқсандағы № 198 "Федоров ауданы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7 желтоқсандағы № 289 шешімі. Қостанай облысының Әділет департаментінде 2018 жылғы 13 желтоқсанда № 8164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 ауылдық округтерінің 2018-2020 жылдарға арналған бюджеттері туралы" шешіміне (Нормативтік құқықтық актілерді мемлекеттік тіркеу тізілімінде № 7482 болып тіркелген, 2018 жылғы 23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Федоров ауданы Баннов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38349,7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106,7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31949,0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38349,7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Федоров ауданы Пешков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52551,5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14157,0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2894,5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35500,0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52551,5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Федоров ауданы Федоров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172853,2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75135,0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17225,2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80493,0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172853,2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Баннов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В. Воробкало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желтоқсан 2018 жыл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Пешков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Ержанов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желтоқсан 2018 жыл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Федоров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Умертаев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желтоқсан 2018 жыл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 экономика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Завощенко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желтоқсан 2018 жыл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2017 жылғы "25"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2018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2017 жылғы "25"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2018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2017 жылғы "25"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2018 жылға арналған бюджеті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