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8928" w14:textId="7488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2019 – 2021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2018 жылғы 24 желтоқсандағы № 294 шешімі. Қостанай облысының Әділет департаментінде 2018 жылғы 28 желтоқсанда № 8210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Федоров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5633829,9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797675,0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13954,0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16740,0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4805460,9 мың теңге;</w:t>
      </w:r>
    </w:p>
    <w:bookmarkEnd w:id="6"/>
    <w:bookmarkStart w:name="z13" w:id="7"/>
    <w:p>
      <w:pPr>
        <w:spacing w:after="0"/>
        <w:ind w:left="0"/>
        <w:jc w:val="both"/>
      </w:pPr>
      <w:r>
        <w:rPr>
          <w:rFonts w:ascii="Times New Roman"/>
          <w:b w:val="false"/>
          <w:i w:val="false"/>
          <w:color w:val="000000"/>
          <w:sz w:val="28"/>
        </w:rPr>
        <w:t>
      2) шығындар – 5702946,4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24748,3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47919,3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23171,0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1"/>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- 93864,8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93864,8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19.11.2019 </w:t>
      </w:r>
      <w:r>
        <w:rPr>
          <w:rFonts w:ascii="Times New Roman"/>
          <w:b w:val="false"/>
          <w:i w:val="false"/>
          <w:color w:val="000000"/>
          <w:sz w:val="28"/>
        </w:rPr>
        <w:t>№ 387</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2019 жылға арналған аудандық бюджетте аудандық бюджеттен жергілікті өзін-өзі басқару органдарына берілетін субвенциялар көлемі 151526,0 мың теңге сомасында көзделгені ескерілсін, оның ішінде:</w:t>
      </w:r>
    </w:p>
    <w:bookmarkEnd w:id="12"/>
    <w:bookmarkStart w:name="z20" w:id="13"/>
    <w:p>
      <w:pPr>
        <w:spacing w:after="0"/>
        <w:ind w:left="0"/>
        <w:jc w:val="both"/>
      </w:pPr>
      <w:r>
        <w:rPr>
          <w:rFonts w:ascii="Times New Roman"/>
          <w:b w:val="false"/>
          <w:i w:val="false"/>
          <w:color w:val="000000"/>
          <w:sz w:val="28"/>
        </w:rPr>
        <w:t>
      Баннов ауылдық округіне 37783,0 мың теңге;</w:t>
      </w:r>
    </w:p>
    <w:bookmarkEnd w:id="13"/>
    <w:bookmarkStart w:name="z21" w:id="14"/>
    <w:p>
      <w:pPr>
        <w:spacing w:after="0"/>
        <w:ind w:left="0"/>
        <w:jc w:val="both"/>
      </w:pPr>
      <w:r>
        <w:rPr>
          <w:rFonts w:ascii="Times New Roman"/>
          <w:b w:val="false"/>
          <w:i w:val="false"/>
          <w:color w:val="000000"/>
          <w:sz w:val="28"/>
        </w:rPr>
        <w:t>
      Пешков ауылдық округіне 41714,0 мың теңге;</w:t>
      </w:r>
    </w:p>
    <w:bookmarkEnd w:id="14"/>
    <w:bookmarkStart w:name="z22" w:id="15"/>
    <w:p>
      <w:pPr>
        <w:spacing w:after="0"/>
        <w:ind w:left="0"/>
        <w:jc w:val="both"/>
      </w:pPr>
      <w:r>
        <w:rPr>
          <w:rFonts w:ascii="Times New Roman"/>
          <w:b w:val="false"/>
          <w:i w:val="false"/>
          <w:color w:val="000000"/>
          <w:sz w:val="28"/>
        </w:rPr>
        <w:t>
      Федоров ауылдық округіне 72029,0 мың теңге.</w:t>
      </w:r>
    </w:p>
    <w:bookmarkEnd w:id="15"/>
    <w:bookmarkStart w:name="z23" w:id="16"/>
    <w:p>
      <w:pPr>
        <w:spacing w:after="0"/>
        <w:ind w:left="0"/>
        <w:jc w:val="both"/>
      </w:pPr>
      <w:r>
        <w:rPr>
          <w:rFonts w:ascii="Times New Roman"/>
          <w:b w:val="false"/>
          <w:i w:val="false"/>
          <w:color w:val="000000"/>
          <w:sz w:val="28"/>
        </w:rPr>
        <w:t>
      3. 2019 жылға арналған аудандық бюджетте облыстық бюджетке аудан бюджетінен бюджеттік алып қоюлар көлемдері көзделмегені ескерілсін.</w:t>
      </w:r>
    </w:p>
    <w:bookmarkEnd w:id="16"/>
    <w:bookmarkStart w:name="z24" w:id="17"/>
    <w:p>
      <w:pPr>
        <w:spacing w:after="0"/>
        <w:ind w:left="0"/>
        <w:jc w:val="both"/>
      </w:pPr>
      <w:r>
        <w:rPr>
          <w:rFonts w:ascii="Times New Roman"/>
          <w:b w:val="false"/>
          <w:i w:val="false"/>
          <w:color w:val="000000"/>
          <w:sz w:val="28"/>
        </w:rPr>
        <w:t>
      4. Жергілікті атқарушы органның 2019 жылға арналған резерві 17180,0 мың теңге сомасында бекітілсін.</w:t>
      </w:r>
    </w:p>
    <w:bookmarkEnd w:id="17"/>
    <w:bookmarkStart w:name="z25" w:id="18"/>
    <w:p>
      <w:pPr>
        <w:spacing w:after="0"/>
        <w:ind w:left="0"/>
        <w:jc w:val="both"/>
      </w:pPr>
      <w:r>
        <w:rPr>
          <w:rFonts w:ascii="Times New Roman"/>
          <w:b w:val="false"/>
          <w:i w:val="false"/>
          <w:color w:val="000000"/>
          <w:sz w:val="28"/>
        </w:rPr>
        <w:t xml:space="preserve">
      5. Кент, ауыл, ауылдық округ әкімі аппараттарының 2019 жылға арналған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8"/>
    <w:bookmarkStart w:name="z26" w:id="19"/>
    <w:p>
      <w:pPr>
        <w:spacing w:after="0"/>
        <w:ind w:left="0"/>
        <w:jc w:val="both"/>
      </w:pPr>
      <w:r>
        <w:rPr>
          <w:rFonts w:ascii="Times New Roman"/>
          <w:b w:val="false"/>
          <w:i w:val="false"/>
          <w:color w:val="000000"/>
          <w:sz w:val="28"/>
        </w:rPr>
        <w:t xml:space="preserve">
      6. Федоров ауданының 2019 жылға арналған бюджетін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19"/>
    <w:bookmarkStart w:name="z27" w:id="20"/>
    <w:p>
      <w:pPr>
        <w:spacing w:after="0"/>
        <w:ind w:left="0"/>
        <w:jc w:val="both"/>
      </w:pPr>
      <w:r>
        <w:rPr>
          <w:rFonts w:ascii="Times New Roman"/>
          <w:b w:val="false"/>
          <w:i w:val="false"/>
          <w:color w:val="000000"/>
          <w:sz w:val="28"/>
        </w:rPr>
        <w:t xml:space="preserve">
      7. 2019 жылға арналған жергілікті өзін-өзі басқару органдарына берілетін трансфеттердің ауылдар, кенттер, ауылдық округтер, аудандық маңызы бар қалалар арасында бөлінуі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20"/>
    <w:bookmarkStart w:name="z28" w:id="21"/>
    <w:p>
      <w:pPr>
        <w:spacing w:after="0"/>
        <w:ind w:left="0"/>
        <w:jc w:val="both"/>
      </w:pPr>
      <w:r>
        <w:rPr>
          <w:rFonts w:ascii="Times New Roman"/>
          <w:b w:val="false"/>
          <w:i w:val="false"/>
          <w:color w:val="000000"/>
          <w:sz w:val="28"/>
        </w:rPr>
        <w:t>
      8. Осы шешім 2019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2018 жылғы "24" </w:t>
            </w:r>
            <w:r>
              <w:br/>
            </w:r>
            <w:r>
              <w:rPr>
                <w:rFonts w:ascii="Times New Roman"/>
                <w:b w:val="false"/>
                <w:i w:val="false"/>
                <w:color w:val="000000"/>
                <w:sz w:val="20"/>
              </w:rPr>
              <w:t xml:space="preserve">желтоқсандағы № 294 шешіміне </w:t>
            </w:r>
            <w:r>
              <w:br/>
            </w:r>
            <w:r>
              <w:rPr>
                <w:rFonts w:ascii="Times New Roman"/>
                <w:b w:val="false"/>
                <w:i w:val="false"/>
                <w:color w:val="000000"/>
                <w:sz w:val="20"/>
              </w:rPr>
              <w:t>1-қосымша</w:t>
            </w:r>
          </w:p>
        </w:tc>
      </w:tr>
    </w:tbl>
    <w:bookmarkStart w:name="z30" w:id="22"/>
    <w:p>
      <w:pPr>
        <w:spacing w:after="0"/>
        <w:ind w:left="0"/>
        <w:jc w:val="left"/>
      </w:pPr>
      <w:r>
        <w:rPr>
          <w:rFonts w:ascii="Times New Roman"/>
          <w:b/>
          <w:i w:val="false"/>
          <w:color w:val="000000"/>
        </w:rPr>
        <w:t xml:space="preserve"> Федоров ауданының 2019 жылға арналған аудандық бюджеті</w:t>
      </w:r>
    </w:p>
    <w:bookmarkEnd w:id="22"/>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19.11.2019 </w:t>
      </w:r>
      <w:r>
        <w:rPr>
          <w:rFonts w:ascii="Times New Roman"/>
          <w:b w:val="false"/>
          <w:i w:val="false"/>
          <w:color w:val="ff0000"/>
          <w:sz w:val="28"/>
        </w:rPr>
        <w:t>№ 387</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4805460,9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69116,5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2018 жылғы "24" </w:t>
            </w:r>
            <w:r>
              <w:br/>
            </w:r>
            <w:r>
              <w:rPr>
                <w:rFonts w:ascii="Times New Roman"/>
                <w:b w:val="false"/>
                <w:i w:val="false"/>
                <w:color w:val="000000"/>
                <w:sz w:val="20"/>
              </w:rPr>
              <w:t xml:space="preserve">желтоқсандағы № 294 шешіміне </w:t>
            </w:r>
            <w:r>
              <w:br/>
            </w:r>
            <w:r>
              <w:rPr>
                <w:rFonts w:ascii="Times New Roman"/>
                <w:b w:val="false"/>
                <w:i w:val="false"/>
                <w:color w:val="000000"/>
                <w:sz w:val="20"/>
              </w:rPr>
              <w:t>2-қосымша</w:t>
            </w:r>
          </w:p>
        </w:tc>
      </w:tr>
    </w:tbl>
    <w:bookmarkStart w:name="z32" w:id="23"/>
    <w:p>
      <w:pPr>
        <w:spacing w:after="0"/>
        <w:ind w:left="0"/>
        <w:jc w:val="left"/>
      </w:pPr>
      <w:r>
        <w:rPr>
          <w:rFonts w:ascii="Times New Roman"/>
          <w:b/>
          <w:i w:val="false"/>
          <w:color w:val="000000"/>
        </w:rPr>
        <w:t xml:space="preserve"> Федоров ауданының 2020 жылға арналған аудандық бюджеті</w:t>
      </w:r>
    </w:p>
    <w:bookmarkEnd w:id="23"/>
    <w:p>
      <w:pPr>
        <w:spacing w:after="0"/>
        <w:ind w:left="0"/>
        <w:jc w:val="both"/>
      </w:pPr>
      <w:r>
        <w:rPr>
          <w:rFonts w:ascii="Times New Roman"/>
          <w:b w:val="false"/>
          <w:i w:val="false"/>
          <w:color w:val="ff0000"/>
          <w:sz w:val="28"/>
        </w:rPr>
        <w:t xml:space="preserve">
      Ескерту. 2-қосымша жаңа редакцияда - Қостанай облысы Федоров ауданы мәслихатының 19.11.2019 </w:t>
      </w:r>
      <w:r>
        <w:rPr>
          <w:rFonts w:ascii="Times New Roman"/>
          <w:b w:val="false"/>
          <w:i w:val="false"/>
          <w:color w:val="ff0000"/>
          <w:sz w:val="28"/>
        </w:rPr>
        <w:t>№ 387</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4499637,7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2018 жылғы "24" </w:t>
            </w:r>
            <w:r>
              <w:br/>
            </w:r>
            <w:r>
              <w:rPr>
                <w:rFonts w:ascii="Times New Roman"/>
                <w:b w:val="false"/>
                <w:i w:val="false"/>
                <w:color w:val="000000"/>
                <w:sz w:val="20"/>
              </w:rPr>
              <w:t>желтоқсандағы № 294 шешіміне</w:t>
            </w:r>
            <w:r>
              <w:br/>
            </w:r>
            <w:r>
              <w:rPr>
                <w:rFonts w:ascii="Times New Roman"/>
                <w:b w:val="false"/>
                <w:i w:val="false"/>
                <w:color w:val="000000"/>
                <w:sz w:val="20"/>
              </w:rPr>
              <w:t>3-қосымша</w:t>
            </w:r>
          </w:p>
        </w:tc>
      </w:tr>
    </w:tbl>
    <w:bookmarkStart w:name="z34" w:id="24"/>
    <w:p>
      <w:pPr>
        <w:spacing w:after="0"/>
        <w:ind w:left="0"/>
        <w:jc w:val="left"/>
      </w:pPr>
      <w:r>
        <w:rPr>
          <w:rFonts w:ascii="Times New Roman"/>
          <w:b/>
          <w:i w:val="false"/>
          <w:color w:val="000000"/>
        </w:rPr>
        <w:t xml:space="preserve"> Федоров ауданының 2021 жылға арналған аудандық бюджеті</w:t>
      </w:r>
    </w:p>
    <w:bookmarkEnd w:id="24"/>
    <w:p>
      <w:pPr>
        <w:spacing w:after="0"/>
        <w:ind w:left="0"/>
        <w:jc w:val="both"/>
      </w:pPr>
      <w:r>
        <w:rPr>
          <w:rFonts w:ascii="Times New Roman"/>
          <w:b w:val="false"/>
          <w:i w:val="false"/>
          <w:color w:val="ff0000"/>
          <w:sz w:val="28"/>
        </w:rPr>
        <w:t xml:space="preserve">
      Ескерту. 3-қосымша жаңа редакцияда - Қостанай облысы Федоров ауданы мәслихатының 19.11.2019 </w:t>
      </w:r>
      <w:r>
        <w:rPr>
          <w:rFonts w:ascii="Times New Roman"/>
          <w:b w:val="false"/>
          <w:i w:val="false"/>
          <w:color w:val="ff0000"/>
          <w:sz w:val="28"/>
        </w:rPr>
        <w:t>№ 387</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3616120,9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2018 жылғы "24" </w:t>
            </w:r>
            <w:r>
              <w:br/>
            </w:r>
            <w:r>
              <w:rPr>
                <w:rFonts w:ascii="Times New Roman"/>
                <w:b w:val="false"/>
                <w:i w:val="false"/>
                <w:color w:val="000000"/>
                <w:sz w:val="20"/>
              </w:rPr>
              <w:t>желтоқсандағы № 294 шешіміне</w:t>
            </w:r>
            <w:r>
              <w:br/>
            </w:r>
            <w:r>
              <w:rPr>
                <w:rFonts w:ascii="Times New Roman"/>
                <w:b w:val="false"/>
                <w:i w:val="false"/>
                <w:color w:val="000000"/>
                <w:sz w:val="20"/>
              </w:rPr>
              <w:t>4-қосымша</w:t>
            </w:r>
          </w:p>
        </w:tc>
      </w:tr>
    </w:tbl>
    <w:bookmarkStart w:name="z36" w:id="25"/>
    <w:p>
      <w:pPr>
        <w:spacing w:after="0"/>
        <w:ind w:left="0"/>
        <w:jc w:val="left"/>
      </w:pPr>
      <w:r>
        <w:rPr>
          <w:rFonts w:ascii="Times New Roman"/>
          <w:b/>
          <w:i w:val="false"/>
          <w:color w:val="000000"/>
        </w:rPr>
        <w:t xml:space="preserve"> Кент, ауыл, ауылдық округ әкімі аппараттарының 2019 жылға арналған бюджеттік бағдарламаларының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Вишневый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Воронеж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Камышин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Қосарал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ауданы Костряков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Қоржынкөл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Ленин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Новошумный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Первомай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Шандақ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2018 жылғы "24" </w:t>
            </w:r>
            <w:r>
              <w:br/>
            </w:r>
            <w:r>
              <w:rPr>
                <w:rFonts w:ascii="Times New Roman"/>
                <w:b w:val="false"/>
                <w:i w:val="false"/>
                <w:color w:val="000000"/>
                <w:sz w:val="20"/>
              </w:rPr>
              <w:t>желтоқсандағы № 294 шешіміне</w:t>
            </w:r>
            <w:r>
              <w:br/>
            </w:r>
            <w:r>
              <w:rPr>
                <w:rFonts w:ascii="Times New Roman"/>
                <w:b w:val="false"/>
                <w:i w:val="false"/>
                <w:color w:val="000000"/>
                <w:sz w:val="20"/>
              </w:rPr>
              <w:t>5-қосымша</w:t>
            </w:r>
          </w:p>
        </w:tc>
      </w:tr>
    </w:tbl>
    <w:bookmarkStart w:name="z38" w:id="26"/>
    <w:p>
      <w:pPr>
        <w:spacing w:after="0"/>
        <w:ind w:left="0"/>
        <w:jc w:val="left"/>
      </w:pPr>
      <w:r>
        <w:rPr>
          <w:rFonts w:ascii="Times New Roman"/>
          <w:b/>
          <w:i w:val="false"/>
          <w:color w:val="000000"/>
        </w:rPr>
        <w:t xml:space="preserve"> Федоров ауданының 2019 жылға арналған бюджетін атқару процесінде секвестрлеуге жатпайтын бюджеттік бағдарламалардың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2018 жылғы "24" </w:t>
            </w:r>
            <w:r>
              <w:br/>
            </w:r>
            <w:r>
              <w:rPr>
                <w:rFonts w:ascii="Times New Roman"/>
                <w:b w:val="false"/>
                <w:i w:val="false"/>
                <w:color w:val="000000"/>
                <w:sz w:val="20"/>
              </w:rPr>
              <w:t>желтоқсандағы № 294 шешіміне</w:t>
            </w:r>
            <w:r>
              <w:br/>
            </w:r>
            <w:r>
              <w:rPr>
                <w:rFonts w:ascii="Times New Roman"/>
                <w:b w:val="false"/>
                <w:i w:val="false"/>
                <w:color w:val="000000"/>
                <w:sz w:val="20"/>
              </w:rPr>
              <w:t>6-қосымша</w:t>
            </w:r>
          </w:p>
        </w:tc>
      </w:tr>
    </w:tbl>
    <w:bookmarkStart w:name="z40" w:id="27"/>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трансфеттердің ауылдар, кенттер, ауылдық округтер, аудандық маңызы бар қалалар арасында бөлінуі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w:t>
            </w:r>
          </w:p>
          <w:bookmarkEnd w:id="28"/>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Вишневый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Воронеж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Камышин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Қосарал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Костряков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Қоржынкөл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Ленин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Новошумный ауылы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Первомай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Шандақ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