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9c60" w14:textId="8739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дәрі-дәрмекпен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14 маусымдағы № 236/22 шешімі. Павлодар облысының Әділет департаментінде 2018 жылғы 20 маусымда № 5997 болып тіркелді. Күші жойылды – Павлодар облыстық мәслихатының 2021 жылғы 22 сәуірдегі № 21/3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22.04.2021 № 21/3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7 шілдегі "Халық денсаулығы және денсаулық сақтау жүйесі туралы" Кодексінің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Павлодар облыстық мәслихатының 21.08.2020 </w:t>
      </w:r>
      <w:r>
        <w:rPr>
          <w:rFonts w:ascii="Times New Roman"/>
          <w:b w:val="false"/>
          <w:i w:val="false"/>
          <w:color w:val="000000"/>
          <w:sz w:val="28"/>
        </w:rPr>
        <w:t>№ 495/42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азаматтардың жекелеген санаттарына амбулаториялық емделу кезінде облыстық бюджет қаражаты есебінен тегін дәрілік заттар, мамандандырылған емдік өнімдер, медициналық мақсаттағы бұйымдар қосымша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мәслихатының кейбір шешімдерінің күші жойылған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әлеуметтік және мәдени даму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"14"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236/22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</w:t>
      </w:r>
      <w:r>
        <w:br/>
      </w:r>
      <w:r>
        <w:rPr>
          <w:rFonts w:ascii="Times New Roman"/>
          <w:b/>
          <w:i w:val="false"/>
          <w:color w:val="000000"/>
        </w:rPr>
        <w:t>емделу кезінде облыстық бюджет қаражаты есебінен тегін</w:t>
      </w:r>
      <w:r>
        <w:br/>
      </w:r>
      <w:r>
        <w:rPr>
          <w:rFonts w:ascii="Times New Roman"/>
          <w:b/>
          <w:i w:val="false"/>
          <w:color w:val="000000"/>
        </w:rPr>
        <w:t>дәрілік заттар, мамандандырылған емдік өнімдер,</w:t>
      </w:r>
      <w:r>
        <w:br/>
      </w:r>
      <w:r>
        <w:rPr>
          <w:rFonts w:ascii="Times New Roman"/>
          <w:b/>
          <w:i w:val="false"/>
          <w:color w:val="000000"/>
        </w:rPr>
        <w:t>медициналық мақсаттағы бұйымдар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Павлодар облыстық мәслихатының 26.09.2018 </w:t>
      </w:r>
      <w:r>
        <w:rPr>
          <w:rFonts w:ascii="Times New Roman"/>
          <w:b w:val="false"/>
          <w:i w:val="false"/>
          <w:color w:val="ff0000"/>
          <w:sz w:val="28"/>
        </w:rPr>
        <w:t>№ 262/24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15.03.2019 </w:t>
      </w:r>
      <w:r>
        <w:rPr>
          <w:rFonts w:ascii="Times New Roman"/>
          <w:b w:val="false"/>
          <w:i w:val="false"/>
          <w:color w:val="ff0000"/>
          <w:sz w:val="28"/>
        </w:rPr>
        <w:t>№ 335/29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08.11.2019 </w:t>
      </w:r>
      <w:r>
        <w:rPr>
          <w:rFonts w:ascii="Times New Roman"/>
          <w:b w:val="false"/>
          <w:i w:val="false"/>
          <w:color w:val="ff0000"/>
          <w:sz w:val="28"/>
        </w:rPr>
        <w:t>№ 416/35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20.03.2020 </w:t>
      </w:r>
      <w:r>
        <w:rPr>
          <w:rFonts w:ascii="Times New Roman"/>
          <w:b w:val="false"/>
          <w:i w:val="false"/>
          <w:color w:val="ff0000"/>
          <w:sz w:val="28"/>
        </w:rPr>
        <w:t>№ 448/38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1-қосымша 14, 15, 16, 17, 18, 19, 20, 21, 22-тармақтарымен толықтырылды - Павлодар облыстық мәслихатының 21.08.2020 </w:t>
      </w:r>
      <w:r>
        <w:rPr>
          <w:rFonts w:ascii="Times New Roman"/>
          <w:b w:val="false"/>
          <w:i w:val="false"/>
          <w:color w:val="ff0000"/>
          <w:sz w:val="28"/>
        </w:rPr>
        <w:t>№ 495/42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895"/>
        <w:gridCol w:w="8938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заттардың, мамандандырылған емдік өнімдердің, медициналық мақсаттағы бұйымдардың атауы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гипертензия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"Бозентан";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"Риоцигуат";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"Илопрост";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"Опсамид (Мацитентан 10 мг)".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 "Кеппра" (Леветирацетам).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"Колистин" (Колистиметат);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"Тоби" (Тобрамицин).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емдік өнімдер: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"Нутрикомп дринк плюс";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"Нутриэнт" стандарт.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иммун тапшылығы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Препарат: Интерферон альфа - 1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"Ингарон".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буллезді эпидермолиз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"ATRAUMAN AG" - күміспен зарарсыздандырылған жақпа майлы таңғыш;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"MEDICOMP Steril" - зарарсыздандырылған салфетка;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"PEHA-CREPP" - орамасыз бекіткіші бар дәкеден жасалған таңғыш;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"Peha-haftLfee" - бекіткіші бар дәкеден жасалған таңғыш;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"STULPA Fix" - торлы түтікті дәкеден жасалған таңғыш;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"ROLTA-SOFT" - мақталы жұмсақ зарарсызданбаған таңғыш;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"MENALIND" - қорғанысты сабын-спрей;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"MENALIND" - қорғанысты көбікше (протектор);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"MENALIND" - ваннаға арналған көбікше;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"Mepitel" (Safetacmepitel) - жабыстырғыш;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"Mepilex" (MepilexLite) - жұмсақ силиконнан жасалған сіңіргіш таңғыш;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Mepilex" (MepilexTransfer) - жұмсақ силиконнан жасалған сіңіргіш таңғыш;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"Mepitac" - силикон жабындысымен жабыстырғыш;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"Воскопран" - залалсызданған орама;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"Педиашур - Малоежка" - арнайы тағам;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"Октенидол" - 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"GRASSOLIND" - майлы залалсызданған орама;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"Бепантен" - сыртқы қолдануға арналған жақпа май;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"Банеоцин" - ұнтақ.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апластикалық анемия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 "Такролимус".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В-жасушалық созылмалы лимфолейкоз СД 20+П-сатылы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 "Ибрутиниб".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Вегенер Гранулемотозы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 (Мабтера)".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өкпе фиброзы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"Пирфенидон (Эсбриет)".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миелофиброз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"Руксолитиниб (Джакави)".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Көмейдің (тарылуы) стенозы 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"Колистиметат натрия";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"Будесонид";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"Сальбутамол";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"Вакуумдық бақылаумен аспирациялық катетер";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 - ылғалды алмастырғыш";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"Саусақтық пульсоксиметрі";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"Дәке тампондары";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"Йод - повидоны";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"0.9% Натрий хлориді изотендік ерітінді";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"Спирттік сүлгілер";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 мл шприцтер".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(глютендік энтеропатия)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ұн";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қоспа";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вафли (кекстер)";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печенье";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макарондар";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томат тұздығы";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"Глютенсіз йогурт".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Сигмотүрді ішектің стенозы (Қысқа ішек синдромы)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"ldH(bY'3140HHaEklHMInfusomat Space ИпеТуре IV — Standart REF";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"Интрапур Липид Неонат инфузиялық фильтрі";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"0riginal Perfusor-LeitungLuer Lock ұзартқышы";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"Инстоплер - инъекциялық мембранасы бар қақпақша";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"Дәрі-дәрмектерді бірнеше мәрте жинақтауға арналған жүйе бактерияға қарсы сүзгіш";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"Инъекцияға арналған бірреттік инелер";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"Құтыларды жууға арналған NaCl 09 0/0 көлемді ВГ зарасыздандырылған шприці";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катетерге арналған қабыршақты ашық таңғыш";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"Гипоаллергендік бекітпелі пластыр";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"Тегадерм катетерін реттейтін зарарсыздандырылған пластыр";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"Дозаторымен сыртқы қолданысқа арналған құрамында спирті бар антисептик";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"Хлоргексидин сыртқы қолданысқа арналған ерітінді";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"Зарасыздандырылған сүлгілер";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"Зарасыздандырылған қолғаптар";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"Зарасыздандырылмаған қолғаптар";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"Өзі желімденетін зарасыздандырылған жайма";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"Хирургиялық бетперде";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"Бірреттік жаймалар";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"Хирургиялық шапкалар";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"Тікішек зонды".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"N4 оликлиномелі".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"Тиамин мононитраты";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"Рибофлавин натрий фосфат дигидрат";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"Никотинамид";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"Пиридоксин гидрохлориді";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"Пантотенат натрийі";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"Натрий аскорбаты";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"Фолий қышқылы";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"Цианокобаламин";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"Солвит".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жолдарынан тыс енгізуге арналған майда еритін дәрумендер: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"Инфузияға арналған эмульсия";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"Ретинол пальмитаты";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"Фитоменадион";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"Эргокальциферол";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"Альфа-токоферол".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 хлорид гексагидраты";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 хлорид дигидраты";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хлорид гексагидраты";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 хлорид тетрагидраты";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йодиді";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"Глюкоза (Декстроза) немесе Глюкостенил";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"Стерофундин";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"Натрий хлориді";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"Нутрилон Пепти";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"Гастро, Пепти аминқышқылдары";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"Циклотауролидин, цитратом 494, бар гепари катетерлердің жабылуына арналған ерітінді";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"Урсодезоксихолды қышқыл";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"Адеметеонин лиофилизат".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Менингоэнцефалиттен кейінгі салдары, екінші реттік гидроцефалия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"NAN" балалар тағамы қоспа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дистониясы синдромы, 1 дәрежелі гипотрофия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"Nestogen -3" балалар тағамы қоспа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 жарасы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Пребиотиктар қосылған құрғақ сүт сусыны "Балалар сүті 4" Малютка"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милық салдануы, менингоэнцефалиттен кейінгі салдары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"Нутрикомп дринк"; "Nestogen -4" балалар тағамы қоспа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Аноксикалық бас мидың зақымдануы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"Nestogen -2" балалар тағамы қоспа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Қояншықтық энцефалопатия, тубероздық склероз, симптомдық қояншық, нейроинфекциямен ауырғаннан кейінгі салдары, балалар милық салдануы, түйілу тетрапарезі, Веста синдромы, полиморфизмді талмасы бар құрылымдық қояншық, құрылымдық қояншық, микроцефалия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"Вигабатрин (Сабрил)"; "Этосуксимид (Суксилеп)"; "Перампанел ( Файкомпа)"; "Клобазам (Фризиум)"; "Сультиам"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Ишемиялық түрі бойынша ми қан айналымының жіті жеткіліксіздігі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"Клоназепам"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GIII бас мидың самайлық үлесінің анопластикалық олигодендроглиомасы 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"Ломустин";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"Прокарбазин (Натулан)"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Дюшеннің бұлшықет дистрофиясы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"Этеплирсен (Экзондис 51)"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236/22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тізімі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2013 жылғы 20 ақпандағы "Қосымша дәрі-дәрмекпен қамтамасыз ету туралы" № 135/15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3486 болып тіркелген, 2013 жылғы 2 сәуірде "Звезда Прииртышья", "Сарыарқа Самалы" газеттерінде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2014 жылғы 20 тамыздағы "Амбулаториялық емделу кезінде дәрі-дәрмектерді қосымша ұсыну туралы" № 287/34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4020 болып тіркелген, 2014 жылғы 16 қыркүйекте "Звезда Прииртышья", "Сарыарқа Самалы" газеттерінде, 2014 жылғы 19 қыркүйекте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облыстық мәслихатының 2014 жылғы 12 желтоқсандағы "Облыстық мәслихаттың 2014 жылғы 20 тамыздағы "Амбулаториялық емделу кезінде дәрі-дәрмектерді қосымша ұсыну туралы" № 287/34 шешіміне өзгеріс енгізу туралы" № 310/37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4228 болып тіркелген, 2014 жылғы 27 желтоқсанда "Звезда Прииртышья", "Сарыарқа Самалы" газеттерінде, 2014 жылғы 30 желтоқсанда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облыстық мәслихатының 2016 жылғы 15 сәуірдегі "Облыстық мәслихаттың 2014 жылғы 20 тамыздағы "Амбулаториялық емделу кезінде дәрі-дәрмектерді қосымша ұсыну туралы" № 287/34 шешіміне өзгеріс енгізу туралы" № 26/2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5109 болып тіркелген, 2016 жылғы 13 мамырда "Регион.kz" газетінде, 2016 жылғы 14 мамырда Қазақстан Республикасы нормативтiк құқықтық актiлерiнiң электрондық түрде эталондық бақылау банкiнде, 2016 жылғы 16 мамырда "Әділет" ақпараттық-құқықтық жүйесінде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облыстық мәслихатының 2017 жылғы 15 маусымдағы "Облыстық мәслихаттың 2014 жылғы 20 тамыздағы "Амбулаториялық емделу кезінде дәрі-дәрмектерді қосымша ұсыну туралы" № 287/34 шешіміне өзгеріс енгізу туралы" № 129/14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5549 болып тіркелген, 2017 жылғы 4 шілдеде "Звезда Прииртышья", "Сарыарқа Самалы" газеттерінде, 2017 жылғы 10 шілдеде Қазақстан Республикасы нормативтiк құқықтық актiлерiнiң электрондық түрде эталондық бақылау банкiнде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облыстық мәслихатының 2017 жылғы 15 маусымдағы "Облыстық мәслихаттың 2013 жылғы 20 ақпандағы "Қосымша дәрі-дәрмекпен қамтамасыз ету туралы" № 135/15 шешіміне өзгеріс енгізу туралы" № 130/14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5548 болып тіркелген, 2017 жылғы 4 шілдеде "Звезда Прииртышья", "Сарыарқа Самалы" газеттерінде, 2017 жылғы 10 шілдеде Қазақстан Республикасы нормативтiк құқықтық актiлерiнiң электрондық түрде эталондық бақылау банкiнде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