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9047" w14:textId="9de9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2018 жылғы 19 шілдедегі № 258/5 қаулысы. Павлодар облысының Әділет департаментінде 2018 жылғы 31 шілдеде № 6031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"Павлодар облысының білім беру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М.М. Бегентаевқа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"19" шілдедегі</w:t>
            </w:r>
            <w:r>
              <w:br/>
            </w:r>
            <w:r>
              <w:rPr>
                <w:rFonts w:ascii="Times New Roman"/>
                <w:b w:val="false"/>
                <w:i w:val="false"/>
                <w:color w:val="000000"/>
                <w:sz w:val="20"/>
              </w:rPr>
              <w:t>№ 258/5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облысы әкімдігінің күші жойылған</w:t>
      </w:r>
      <w:r>
        <w:br/>
      </w:r>
      <w:r>
        <w:rPr>
          <w:rFonts w:ascii="Times New Roman"/>
          <w:b/>
          <w:i w:val="false"/>
          <w:color w:val="000000"/>
        </w:rPr>
        <w:t>кейбір қаулыларының тізбесі</w:t>
      </w:r>
    </w:p>
    <w:bookmarkEnd w:id="5"/>
    <w:bookmarkStart w:name="z8" w:id="6"/>
    <w:p>
      <w:pPr>
        <w:spacing w:after="0"/>
        <w:ind w:left="0"/>
        <w:jc w:val="both"/>
      </w:pPr>
      <w:r>
        <w:rPr>
          <w:rFonts w:ascii="Times New Roman"/>
          <w:b w:val="false"/>
          <w:i w:val="false"/>
          <w:color w:val="000000"/>
          <w:sz w:val="28"/>
        </w:rPr>
        <w:t xml:space="preserve">
      1. Павлодар облысы әкімдігінің 2014 жылғы 10 ақпандағы "Павлодар облысының білім беру басқармасы" мемлекеттік мекемесі туралы ережені бекіту туралы" № 28/2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3708 болып тіркелді, 2014 жылғы 27 ақпанда "Звезда Прииртышья", "Сарыарқа самалы" газеттерінде жарияланды).</w:t>
      </w:r>
    </w:p>
    <w:bookmarkEnd w:id="6"/>
    <w:bookmarkStart w:name="z9" w:id="7"/>
    <w:p>
      <w:pPr>
        <w:spacing w:after="0"/>
        <w:ind w:left="0"/>
        <w:jc w:val="both"/>
      </w:pPr>
      <w:r>
        <w:rPr>
          <w:rFonts w:ascii="Times New Roman"/>
          <w:b w:val="false"/>
          <w:i w:val="false"/>
          <w:color w:val="000000"/>
          <w:sz w:val="28"/>
        </w:rPr>
        <w:t xml:space="preserve">
      2. Павлодар облысы әкімдігінің 2015 жылғы 13 қаңтардағы "Павлодар облысы әкімдігінің 2014 жылғы 10 ақпандағы "Павлодар облысының білім беру басқармасы" мемлекеттік мекемесі туралы ережені бекіту туралы" № 28/2 қаулысына өзгерістер мен толықтырулар енгізу туралы" № 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4283 болып тіркелді, 2015 жылғы 5 ақпанда "Әділет" ақпараттық-құқықтық жүйесінде жарияланды).</w:t>
      </w:r>
    </w:p>
    <w:bookmarkEnd w:id="7"/>
    <w:bookmarkStart w:name="z10" w:id="8"/>
    <w:p>
      <w:pPr>
        <w:spacing w:after="0"/>
        <w:ind w:left="0"/>
        <w:jc w:val="both"/>
      </w:pPr>
      <w:r>
        <w:rPr>
          <w:rFonts w:ascii="Times New Roman"/>
          <w:b w:val="false"/>
          <w:i w:val="false"/>
          <w:color w:val="000000"/>
          <w:sz w:val="28"/>
        </w:rPr>
        <w:t xml:space="preserve">
      3. Павлодар облысы әкімдігінің 2016 жылғы 25 ақпандағы "Павлодар облысы әкімдігінің 2014 жылғы 10 ақпандағы "Павлодар облысының білім беру басқармасы" мемлекеттік мекемесі туралы ережені бекіту туралы" № 28/2 қаулысына өзгерістер мен толықтырулар енгізу туралы" № 62/2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5036 болып тіркелді, 2016 жылғы 12 сәуірде "Әділет" ақпараттық-құқықтық жүйесінде жарияланды).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