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1c22" w14:textId="2c0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2018 жылғы 30 қаңтардағы "Ақсу қаласының Весенняя, Полевая, Целинная, Майская, Березовая көшелерінің аумағында шектеу іс-шараларын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2018 жылғы 26 қарашадағы № 16 шешімі. Павлодар облысының Әділет департаментінде 2018 жылғы 28 қарашада № 6125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2018 жылғы 30 қаңтардағы "Ақсу қаласының Весенняя, Полевая, Целинная, Майская, Березовая көшелерінің аумағында шектеу іс-шараларын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5855 болып тіркелген, 2018 жылғы 20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М. А. Мусинге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