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16879" w14:textId="a3168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әкімдігінің 2016 жылғы 23 ақпандағы "Тапсырыс берушілер үшін мемлекеттік сатып алуды бірыңғай ұйымдастырушыны және мемлекеттік сатып алуды ұйымдастыру және өткізу бірыңғай ұйымдастырушымен орындалатын бюджеттік бағдарламалар, тауарлар, жұмыстар, көрсетілетін қызметтерді айқындау туралы" № 30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әкімдігінің 2018 жылғы 28 желтоқсандағы № 290 қаулысы. Павлодар облысының Әділет департаментінде 2018 жылғы 29 желтоқсанда № 6208 болып тіркелді. Күші жойылды - Павлодар облысы Ақтоғай аудандық әкімдігінің 2019 жылғы 16 шілдедегі № 182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Ақтоғай аудандық әкімдігінің 16.07.2019 № 182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2015 жылғы 4 желтоқсандағы "Мемлекеттік сатып алу туралы" Заңының 8-бабы </w:t>
      </w:r>
      <w:r>
        <w:rPr>
          <w:rFonts w:ascii="Times New Roman"/>
          <w:b w:val="false"/>
          <w:i w:val="false"/>
          <w:color w:val="000000"/>
          <w:sz w:val="28"/>
        </w:rPr>
        <w:t>1-тармағы</w:t>
      </w:r>
      <w:r>
        <w:rPr>
          <w:rFonts w:ascii="Times New Roman"/>
          <w:b w:val="false"/>
          <w:i w:val="false"/>
          <w:color w:val="000000"/>
          <w:sz w:val="28"/>
        </w:rPr>
        <w:t xml:space="preserve"> 3) тармақшасына сәйкес, бюджет қаражатын тиімді пайдалану және мемлекеттік сатып алуды жүргізудің сапасын арттыру мақсатында Ақтоғай ауданының әкімдігі </w:t>
      </w:r>
      <w:r>
        <w:rPr>
          <w:rFonts w:ascii="Times New Roman"/>
          <w:b/>
          <w:i w:val="false"/>
          <w:color w:val="000000"/>
          <w:sz w:val="28"/>
        </w:rPr>
        <w:t>ҚАУЛЫ</w:t>
      </w:r>
      <w:r>
        <w:rPr>
          <w:rFonts w:ascii="Times New Roman"/>
          <w:b/>
          <w:i w:val="false"/>
          <w:color w:val="000000"/>
          <w:sz w:val="28"/>
        </w:rPr>
        <w:t xml:space="preserve"> ЕТЕДІ:</w:t>
      </w:r>
    </w:p>
    <w:bookmarkEnd w:id="0"/>
    <w:bookmarkStart w:name="z2" w:id="1"/>
    <w:p>
      <w:pPr>
        <w:spacing w:after="0"/>
        <w:ind w:left="0"/>
        <w:jc w:val="both"/>
      </w:pPr>
      <w:r>
        <w:rPr>
          <w:rFonts w:ascii="Times New Roman"/>
          <w:b w:val="false"/>
          <w:i w:val="false"/>
          <w:color w:val="000000"/>
          <w:sz w:val="28"/>
        </w:rPr>
        <w:t xml:space="preserve">
      1. Ақтоғай ауданы әкімдігінің 2016 жылғы 23 ақпандағы № 30 "Тапсырыс берушілер үшін мемлекеттік сатып алуды бірыңғай ұйымдастырушыны және мемлекеттік сатып алуды ұйымдастыру және өткізу бірыңғай ұйымдастырушымен орындалатын бюджеттік бағдарламалар, тауарлар, жұмыстар, көрсетілетін қызметтерді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4989 болып тіркелген, 2016 жылғы 17 наурызда"Ауыл тынысы", "Пульс села" аудандық газеттерінде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w:t>
            </w:r>
            <w:r>
              <w:br/>
            </w:r>
            <w:r>
              <w:rPr>
                <w:rFonts w:ascii="Times New Roman"/>
                <w:b w:val="false"/>
                <w:i w:val="false"/>
                <w:color w:val="000000"/>
                <w:sz w:val="20"/>
              </w:rPr>
              <w:t>әкімдігінің 2018</w:t>
            </w:r>
            <w:r>
              <w:br/>
            </w:r>
            <w:r>
              <w:rPr>
                <w:rFonts w:ascii="Times New Roman"/>
                <w:b w:val="false"/>
                <w:i w:val="false"/>
                <w:color w:val="000000"/>
                <w:sz w:val="20"/>
              </w:rPr>
              <w:t>жылғы "28" желтоқсандағы</w:t>
            </w:r>
            <w:r>
              <w:br/>
            </w:r>
            <w:r>
              <w:rPr>
                <w:rFonts w:ascii="Times New Roman"/>
                <w:b w:val="false"/>
                <w:i w:val="false"/>
                <w:color w:val="000000"/>
                <w:sz w:val="20"/>
              </w:rPr>
              <w:t>№ 290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2016 жылғы "23" ақпандағы</w:t>
            </w:r>
            <w:r>
              <w:br/>
            </w:r>
            <w:r>
              <w:rPr>
                <w:rFonts w:ascii="Times New Roman"/>
                <w:b w:val="false"/>
                <w:i w:val="false"/>
                <w:color w:val="000000"/>
                <w:sz w:val="20"/>
              </w:rPr>
              <w:t>№ 30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Мемлекеттік сатып алуды ұйымдастыру және өткізу бірыңғай ұйымдастырушымен</w:t>
      </w:r>
      <w:r>
        <w:br/>
      </w:r>
      <w:r>
        <w:rPr>
          <w:rFonts w:ascii="Times New Roman"/>
          <w:b/>
          <w:i w:val="false"/>
          <w:color w:val="000000"/>
        </w:rPr>
        <w:t>орындалатын бюджеттік бағдарламалар, тауарлар, жұмыстар, қызметтер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1415"/>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жергілікті атқарушы органымен бюджеттік инвестициялық жобаларды іске асыруын көздейтін бюджеттік даму бағдарламаларының шеңберінде конкурс (аукцион) тәсілімен тауарларды, жұмыстарды, қызметтерді мемлекеттік сатып алу</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лоттың (жоспар тармағының) сомасы үш мың еселік айлық есептік көрсеткіштен асқан жағдайда, бірақ тиісті қаржы жылына белгіленген бір жүз мың еселік айлық есептік көрсеткіштен артық емес болса тауарларды, жұмыстарды, көрсетілетін қызметтерді конкурс (аукцион) тәсілімен сатып 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