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6204" w14:textId="b3d6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2016 жылғы 2 наурыздағы "Тапсырыс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 жұмыстарды, қызметтерді анықтау туралы" № 46/1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2018 жылғы 5 желтоқсандағы № 333/11 қаулысы. Павлодар облысының Әділет департаментінде 2018 жылғы 6 желтоқсанда № 6142 болып тіркелді. Күші жойылды - Павлодар облысы Ертіс аудандық әкімдігінің 2019 жылғы 3 желтоқсандағы № 329/6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03.12.2019 № 329/6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Ертіс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2016 жылғы 2 наурыздағы "Тапсырыс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 жұмыстарды, қызметтерді анықтау туралы" № 46/1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4987 болып тіркелген, 2016 жылғы 19 наурызда аудандық "Ертіс нұры" және "Иртыш"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Батырғожинов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2018 жылғы "5" желтоқсандағы</w:t>
            </w:r>
            <w:r>
              <w:br/>
            </w:r>
            <w:r>
              <w:rPr>
                <w:rFonts w:ascii="Times New Roman"/>
                <w:b w:val="false"/>
                <w:i w:val="false"/>
                <w:color w:val="000000"/>
                <w:sz w:val="20"/>
              </w:rPr>
              <w:t>№ 333/11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 Павлодар облысы</w:t>
      </w:r>
      <w:r>
        <w:br/>
      </w:r>
      <w:r>
        <w:rPr>
          <w:rFonts w:ascii="Times New Roman"/>
          <w:b/>
          <w:i w:val="false"/>
          <w:color w:val="000000"/>
        </w:rPr>
        <w:t>Ертіс ауданы бойынша бірыңғай ұйымдастырушы орындайтын</w:t>
      </w:r>
      <w:r>
        <w:br/>
      </w:r>
      <w:r>
        <w:rPr>
          <w:rFonts w:ascii="Times New Roman"/>
          <w:b/>
          <w:i w:val="false"/>
          <w:color w:val="000000"/>
        </w:rPr>
        <w:t>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144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органның бюджеттік инвестициялық жобаларды іске асыруын көздейтін бюджеттік даму бағдарламаларының шеңберінде конкурс (аукцион) тәсілдерімен тауарларды, жұмыстарды, қызметтерді мемлекеттік сатып алу</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үш мың еселік айлық есептік көрсеткіштен асып кеткен жағдайда, бірақ тиісті қаржы жылына белгіленген жүз мың еселік айлық есептік көрсеткіштен артық емес болса тауарларды, жұмыстарды, қызметтерді конкурс (аукцион) тәсілдерімен мемлекеттік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