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8d30" w14:textId="614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Качир ауданы Воскресенский ауылдық округі әкімінің 2018 жылғы 19 маусымдағы "Качир ауданы Воскресенский ауылдық округі Березовка ауылының Озерная көшесінде шектеу іс-шараларын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Воскресенский ауылдық округі әкімінің 2018 жылғы 10 желтоқсандағы № 8 шешімі. Павлодар облысының Әділет департаментінде 2018 жылғы 12 желтоқсанда № 6153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Качир ауданының бас мемлекеттік ветеринариялық-санитариялық инспекторының 2018 жылғы 27 қыркүйектегі № 2-19/340 ұсынысы негізінде, Воскресенский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құтыру ауруы фактісі бойынша жүргізілген ветеринариялық-санитариялық іс-шараларына байланысты Тереңкөл ауданы Воскресенский ауылдық округі Березовка ауылының Озерная көшесінде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Воскресенский ауылдық округі әкімінің 2018 жылғы 19 маусымдағы "Качир ауданы Воскресенский ауылдық округі Березовка ауылының Озерная көшесінде шектеу іс-шараларын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6002 тіркелген, 2018 жылғы 4 шілдеде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Воскресенский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"Тереңкөл ауданының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Анапиянов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Тереңкөл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қоғамдық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Липокурова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