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2842" w14:textId="4ad2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2017 жылғы 26 желтоқсандағы "2018 - 2020 жылдарға арналған Май аудандық бюджет туралы" № 1/23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2018 жылғы 9 қарашадағы № 1/37 шешімі. Павлодар облысының Әділет департаментінде 2018 жылғы 9 қарашада № 6104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2017 жылғы 26 желтоқсандағы "2018 - 2020 жылдарға арналған Май аудандық бюджет туралы" (Нормативтік құқықтық актілерді мемлекеттік тіркеу тізілімінде № 5767 болып тіркелген, 2018 жылғы 09 қаңтарда Қазақстан Республикасының нормативтік құқықтық актілерінің эталондық бақылау банкінде электрондық түрде жарияланған) № 1/23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"3416264" деген сандар "3431148"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"504134" деген сандар "507751"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"4680" деген сандар "13768"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"3000" деген сандар "3769"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"2904450" деген сандар "2905860"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"3439888" деген сандар "3454772"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"32178" деген сандар "32653"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"54113" деген сандар "54588"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"-55802" деген сандар "-56277"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"55802" деген сандар "56277"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"30493" деген сандар "30204"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"5314" деген сандар "7179"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"2566" деген сандар "8282" деген сандармен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Т.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37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2018 жылғы 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1/37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23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3454772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37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2018 жылғы 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1/37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23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берілетін трансферттердің үлестіруі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