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5c8" w14:textId="daee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Шарбақты ауданында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2018 жылғы 8 маусымдағы № 134/39 шешімі. Павлодар облысының Әділет департаментінде 2018 жылғы 25 маусымда № 6000 болып тіркелді. Күші жойылды - Павлодар облысы Шарбақты аудандық мәслихатының 2022 жылғы 26 қыркүйектегі № 119/33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26.09.2022 № 119/33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Павлодар облысы Шарбақты ауданында пайдаланылмайтын ауыл шаруашылығы мақсатындағы жерлерге жер салығының мөлшерлемелері 10 (он)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Павлодар облысы Шарбақты ауданында пайдаланылмайтын ауыл шаруашылығы мақсатындағы жерлерге бірыңғай жер салығының мөлшерлемелері 10 (он) есеге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Шарбақты аудандық мәслихатының 2015 жылғы 21 тамыздағы "Шарбақты ауданында жер салығының және бірыңғай жер салығының мөлшерлемелерін жоғарылату туралы" № 225/63 (Нормативтік құқықтық актілердің мемлекеттік тіркеу тізілімінде № 4721 болып тіркелген, 2015 жылғы 29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Шарбақты аудандық мәслихатының 2016 жылғы 10 наурыздағы "Шарбақты аудандық мәслихатының 2015 жылғы 21 тамыздағы "Шарбақты ауданында жер салығының және бірыңғай жер салығының мөлшерлемелерін жоғарылату туралы" № 225/63 шешіміне өзгеріс енгізу туралы" № 262/72 (Нормативтік құқықтық актілердің мемлекеттік тіркеу тізілімінде № 5058 болып тіркелген, 2016 жылғы 26 сәуірде Қазақстан Республикасы нормативтік құқықтық актілерінің эталондық бақылау банкіне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Шарбақты аудандық мәслихаттың ауданның бюджет мәселелері және әлеуметтік-экономикалық даму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он күнтізбелік күн өткен соң қолданысқа енгізіледі, осы шешімнің 2 тармағы 2020 жылғы 1 қаңтарға дейін қолданыста болады.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