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141" w14:textId="4b96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28 желтоқсандағы "2018 - 2020 жылдарға арналған Шарбақты ауылдық округінің бюджеті туралы" № 118/33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25 қазандағы № 148/44 шешімі. Павлодар облысының Әділет департаментінде 2018 жылғы 21 қарашада № 6115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28 желтоқсандағы "2018 - 2020 жылдарға арналған Шарбақты ауылдық округінің бюджеті туралы" № 118/33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5796 тіркелген, 2018 жылғы 18 қаңтарда Қазақстан Республикасының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"50188" сандары "48860"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- 50188 мың теңге;" деген жолдан кейін келесі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- 1328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148/44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6610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