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dbe4" w14:textId="d7ed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III сессиясының "Автотұрақтар (паркингтер) үшін бөлінген жерлерге салынатын базалық салық ставкасының кейбір мәселелері туралы" 2012 жылғы 29 ақпандағы № 12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ХХVI сессиясының 2018 жылғы 24 қаңтардағы № 190 шешiмi. Алматы қаласы Әдiлет департаментінде 2018 жылғы 7 ақпанда № 1450 болып тіркелді. Күші жойылды - Алматы қаласы мәслихатының 2022 жылғы 12 қыркүйектегі № 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12.09.2022 № 155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509 бабының 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IV сайланған Алматы қаласының мәслихаты ШЕШІМ ҚАБЫЛДАДЫ: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III сессиясының 2012 жылғы 29 ақпандағы № 12 "Автотұрақтар (паркингтер) үшін бөлінген жерлерге салынатын базалық салық ставкасының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930 болып тіркелген, 2012 жылғы 12 сәуірде "Алматы ақшамы" және 2012 жылғы 14 сәуірде "Вечерний Алматы" газеттерінде жарияланған) келесі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қаласындағы автотұрақтардың (паркингтердің) санатына, келесі мазмұндағы 5-1 реттік санымен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Мыналармен жабдықталған жеке және заңды тұлғаларға, жеке кәсіпкерлерге тиесілі автотұрақтар (алаң түріндегі):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энергиямен жабдықтауды жоғалтумен байланысты төтенше жағдайларда шлагбаумдарды апат жағдайында ашу мүмкіндігі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тұрақтарға арналған тұрақ жабдығымен;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операторда тұрақтар мен тұрақ жабдықтарының жағдайын бақылау және басқару орталығымен кемінде 3 желісі бар техникалық қолдау орталығының бірегей телефон нөмірінің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тұраққа кіретін және шығатын автокөлік құралдарының мемлекеттік нөмірлерін бейне бақылау жүйесімен, оларды автоматты түрде тану, ақпаратты ішкі істер органдарының процессингтік орталығына қорғалған арна бойынша орталықтандырылған биллингтік жүйесіне беру мүмкіндігімен;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қазыналық органдары мен орталық биллингтік жүйесіне онлайн режимінде тұрақ транзакцияларын беру жүйесімен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тұлғаларға, жеке кәсіпкер-лерге тиесілі автокөлік құралдарын қысқа мерзімге қою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оларға қызмет көрсету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Алматы қаласы мәслихатының құрылыс және жер қатынастары жөніндегі тұрақты комиссиясының төрағасы М.Ә. Әділхановқа және Алматы қаласы әкімінің орынбасары М.А. Дәрібаевқа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Гарбер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