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e5f7" w14:textId="b78e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 белгілеу туралы</w:t>
      </w:r>
    </w:p>
    <w:p>
      <w:pPr>
        <w:spacing w:after="0"/>
        <w:ind w:left="0"/>
        <w:jc w:val="both"/>
      </w:pPr>
      <w:r>
        <w:rPr>
          <w:rFonts w:ascii="Times New Roman"/>
          <w:b w:val="false"/>
          <w:i w:val="false"/>
          <w:color w:val="000000"/>
          <w:sz w:val="28"/>
        </w:rPr>
        <w:t>Алматы қаласы әкімдігінің 2018 жылғы 24 шілдедегі № 3/350 қаулысы. Алматы қаласы Әділет департаментінде 2018 жылғы 3 тамызда № 1495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"Алматы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ҚАУЛЫ ЕТЕДІ:</w:t>
      </w:r>
    </w:p>
    <w:p>
      <w:pPr>
        <w:spacing w:after="0"/>
        <w:ind w:left="0"/>
        <w:jc w:val="both"/>
      </w:pPr>
      <w:r>
        <w:rPr>
          <w:rFonts w:ascii="Times New Roman"/>
          <w:b w:val="false"/>
          <w:i w:val="false"/>
          <w:color w:val="000000"/>
          <w:sz w:val="28"/>
        </w:rPr>
        <w:t>
      1. 2018 жылға жұмыс орындарының квотасы белгіленсін:</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тізбе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тізбе бойынша бас бостандығынан айыру орындарынан босатылған адамдарды жұмысқа орналастыру үшін;</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тізбе бойынша пробация қызметінің есебінде тұрған адамдарды жұмысқа орналастыру үшін.</w:t>
      </w:r>
    </w:p>
    <w:p>
      <w:pPr>
        <w:spacing w:after="0"/>
        <w:ind w:left="0"/>
        <w:jc w:val="both"/>
      </w:pPr>
      <w:r>
        <w:rPr>
          <w:rFonts w:ascii="Times New Roman"/>
          <w:b w:val="false"/>
          <w:i w:val="false"/>
          <w:color w:val="000000"/>
          <w:sz w:val="28"/>
        </w:rPr>
        <w:t>
      2. Алматы қалалық Жұмыспен қамту және әлеуметтік бағдарламалар басқармасы осы қаулыны әділет органдарында мемлекеттік тіркеуді, кейіннен ресми мерзімді басылымдарда,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 Дәрібаевқа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Мәкежанов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2018 жылғы 24 шілдедегі</w:t>
            </w:r>
            <w:r>
              <w:br/>
            </w:r>
            <w:r>
              <w:rPr>
                <w:rFonts w:ascii="Times New Roman"/>
                <w:b w:val="false"/>
                <w:i w:val="false"/>
                <w:color w:val="000000"/>
                <w:sz w:val="20"/>
              </w:rPr>
              <w:t>№ 3/350</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w:t>
      </w:r>
      <w:r>
        <w:br/>
      </w:r>
      <w:r>
        <w:rPr>
          <w:rFonts w:ascii="Times New Roman"/>
          <w:b/>
          <w:i w:val="false"/>
          <w:color w:val="000000"/>
        </w:rPr>
        <w:t>қамқорлығынсыз қалған, білім беру ұйымдарының түлектері болып табылатын</w:t>
      </w:r>
      <w:r>
        <w:br/>
      </w:r>
      <w:r>
        <w:rPr>
          <w:rFonts w:ascii="Times New Roman"/>
          <w:b/>
          <w:i w:val="false"/>
          <w:color w:val="000000"/>
        </w:rPr>
        <w:t>жастар қатарындағы азаматтарды жұмысқа орналастыру үшін жұмыс</w:t>
      </w:r>
      <w:r>
        <w:br/>
      </w:r>
      <w:r>
        <w:rPr>
          <w:rFonts w:ascii="Times New Roman"/>
          <w:b/>
          <w:i w:val="false"/>
          <w:color w:val="000000"/>
        </w:rPr>
        <w:t xml:space="preserve">орындарының квотасы белгіленетін Алматы қаласы ұйымдарының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8053"/>
        <w:gridCol w:w="1129"/>
        <w:gridCol w:w="1485"/>
        <w:gridCol w:w="857"/>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санындағы квотаның мөлшері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ЭЛЕКТРОКАБЕЛЬ"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"Везерфорд Казахстан"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қоғамының Алматыдағы филиалы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Beverage Holding"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"АЛОНС" өндірістік-құрылыс фирмасы"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 House" (ТиХаус)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 FOOD жауапкершілігі шектеулі серіктестігінің филиалы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"MagnumCash&amp;Carry"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жауапкершілігі шектеулі серіктестігінің № 5 филиалы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"ТрансКом"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двор"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тұрғын үй"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"Астанайская и Алматинская Епархия Православной Церкви Казахстана" өңірлік діни бірлестігі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"БАРС"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"Спецвент"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"АДИДАС"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"Magnum Cash&amp;Carry" жауапкершілігі шектеулі серіктестігінің Алматыдағы </w:t>
            </w:r>
            <w:r>
              <w:br/>
            </w:r>
            <w:r>
              <w:rPr>
                <w:rFonts w:ascii="Times New Roman"/>
                <w:b w:val="false"/>
                <w:i w:val="false"/>
                <w:color w:val="000000"/>
                <w:sz w:val="20"/>
              </w:rPr>
              <w:t>
№ 8 филиалы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"Полиграфкомбинат"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Компани"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"RAIMBEK BOTTLERS"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"Глобалинк" Транспортэйшн энд Лоджистикс Ворлдвайд"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қоғамының филиалы – Корпоративтік бизнес жөніндегі девизион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"Фаэтон Ди Си" "Phаeton DC"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Technologies of Recruitment"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"STYNERGY" ("СТИНЕРДЖИ")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"Solisltd"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Ритейл Казахстан"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шаруашылық басқармасы"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"Букмекерская компания PariMatch.KZ" (ПариМатч.КЗ)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"КереметСнэк"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 Group"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 республикалық полиграфиялық баспа кешені"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"Эксимбанк Казахстан"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"Трансавиа"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Электро"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"Эрнст энд Янг"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Веритас Казахстан Индастриал Сервисез"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"iQS Engineering"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сақтандыру компаниясы"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"Astana-Plat" (Астана-Плат)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"Ритейл Групп Казахстан"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"ВОЛСПроект Строй"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Caspian Recruitment Company"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"Казремэнерго"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"FacilityManagement Group"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"Мобайл Телеком – Сервис"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"Казахтелеком" акционерлік қоғамының филиалы - Телекоммуникация желілерін басқару бас орталығы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вагонжөндеу зауыты"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2018 жылғы 24 шілдедегі</w:t>
            </w:r>
            <w:r>
              <w:br/>
            </w:r>
            <w:r>
              <w:rPr>
                <w:rFonts w:ascii="Times New Roman"/>
                <w:b w:val="false"/>
                <w:i w:val="false"/>
                <w:color w:val="000000"/>
                <w:sz w:val="20"/>
              </w:rPr>
              <w:t>№ 3/350</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 белгіленетін</w:t>
      </w:r>
      <w:r>
        <w:br/>
      </w:r>
      <w:r>
        <w:rPr>
          <w:rFonts w:ascii="Times New Roman"/>
          <w:b/>
          <w:i w:val="false"/>
          <w:color w:val="000000"/>
        </w:rPr>
        <w:t xml:space="preserve">Алматы қаласы ұйымдарының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8053"/>
        <w:gridCol w:w="1129"/>
        <w:gridCol w:w="1485"/>
        <w:gridCol w:w="857"/>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санындағы квотаның мөлшері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ЭЛЕКТРОКАБЕЛЬ"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"Везерфорд Казахстан"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қоғамының Алматыдағы филиалы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Beverage Holding"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"АЛОНС" өндірістік-құрылыс фирмасы"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 House" (ТиХаус)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 FOOD жауапкершілігі шектеулі серіктестігінің филиалы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жауапкершілігі шектеулі серіктестігінің № 5 филиалы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"ТрансКом"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двор" жауапкершілігі шектеулі серіктестігі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тұрғын үй"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"Астанайская и Алматинская Епархия Православной Церкви Казахстана" өңірлік діни бірлестігі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"БАРС"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"Спецвент"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"АДИДАС"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"Magnum Cash&amp;Carry" жауапкершілігі шектеулі серіктестігінің Алматыдағы </w:t>
            </w:r>
            <w:r>
              <w:br/>
            </w:r>
            <w:r>
              <w:rPr>
                <w:rFonts w:ascii="Times New Roman"/>
                <w:b w:val="false"/>
                <w:i w:val="false"/>
                <w:color w:val="000000"/>
                <w:sz w:val="20"/>
              </w:rPr>
              <w:t>
№ 8 филиалы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"Полиграфкомбинат"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Компани"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"RAIMBEK BOTTLERS"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"Глобалинк" Транспортэйшн энд Лоджистикс Ворлдвайд"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қоғамының филиалы – Корпоративтік бизнес жөніндегі девизион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"Фаэтон Ди Си" "Phаeton DC"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Technologies of Recruitment"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"STYNERGY" ("СТИНЕРДЖИ")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"Solisltd"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Ритейл Казахстан"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шаруашылық басқармасы"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"Букмекерская компания PariMatch.KZ" (ПариМатч.КЗ)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"КереметСнэк"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 Group"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 республикалық полиграфиялық баспа кешені"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"Эксимбанк Казахстан"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"Трансавиа"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Электро"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"Эрнст энд Янг"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Веритас Казахстан ИндастриалСервисез"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"iQS Engineering"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сақтандыру компаниясы"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"Astana-Plat" (Астана-Плат)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"Ритейл Групп Казахстан"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"ВОЛСПроект Строй"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Caspian Recruitment Company"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"Казремэнерго"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 Group"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вагонжөндеу зауыты"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"Almix" жауапкершілігі шектеулі серіктестігінің Алматы қаласындағы филиалы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"МЫС-ОРДА"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"ЭФКО АЛМАТЫ"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ұлттық аграрлық университеті" коммерциялық емес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метроқұрылыс" акционерлік қоғамы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"ХуаЮ Интернационал в Казахстане" жауапкершілігі шектеулі серіктестігі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2018 жылғы 24 шілдедегі</w:t>
            </w:r>
            <w:r>
              <w:br/>
            </w:r>
            <w:r>
              <w:rPr>
                <w:rFonts w:ascii="Times New Roman"/>
                <w:b w:val="false"/>
                <w:i w:val="false"/>
                <w:color w:val="000000"/>
                <w:sz w:val="20"/>
              </w:rPr>
              <w:t>№ 3/350</w:t>
            </w:r>
            <w:r>
              <w:br/>
            </w:r>
            <w:r>
              <w:rPr>
                <w:rFonts w:ascii="Times New Roman"/>
                <w:b w:val="false"/>
                <w:i w:val="false"/>
                <w:color w:val="000000"/>
                <w:sz w:val="20"/>
              </w:rPr>
              <w:t>қаулысына 3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w:t>
      </w:r>
      <w:r>
        <w:br/>
      </w:r>
      <w:r>
        <w:rPr>
          <w:rFonts w:ascii="Times New Roman"/>
          <w:b/>
          <w:i w:val="false"/>
          <w:color w:val="000000"/>
        </w:rPr>
        <w:t>үшін жұмыс орындарының квотасы белгіленетін Алматы қаласы</w:t>
      </w:r>
      <w:r>
        <w:br/>
      </w:r>
      <w:r>
        <w:rPr>
          <w:rFonts w:ascii="Times New Roman"/>
          <w:b/>
          <w:i w:val="false"/>
          <w:color w:val="000000"/>
        </w:rPr>
        <w:t>ұйымдарының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843"/>
        <w:gridCol w:w="919"/>
        <w:gridCol w:w="1208"/>
        <w:gridCol w:w="698"/>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Ұйымның атауы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санындағы квотаның мөлшері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"Даулет-Дорстрой"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"Defacto Retail Store Kz" ("Дефакто Ретэйл Стор Кз")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 Казахстан"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Catering Company"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Aktogay" (КАЗ Минералз Ақтоғай)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 и К"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"Мегаполис-Казахстан" Сауда Компаниясы"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Корпорэйшн"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"МЕДСЕРВИС ПЛЮС" Казақ фармацевтика компаниясы"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"М-Ломбард"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"Айт-Отель" Казақстан-түрік бірлескен кәсіпорны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 TRADING LTD" жауапкершілігі шекеулі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"Кастинг"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"Скиф Трейд"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"Dizzy" (Диззи")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"Рикс ЛТД"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"AppleCityDistributors"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"AlcoSpirits"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"Gulser Computers" (Гулсер Компьютерс)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"МК-Ломбард"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"KOTON Textile" ("КОТОН Текстиль")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құрылыс компаниясы" жауапкершілігі шектеулі серіктестігінің Алматы қаласындағы филиалы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 Средазэнергомонтаж"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 1"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Сызганов атындағы Ұлттық ғылыми хирургиялық орталығы"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"АГС-ПЛАСТ"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"TURKUAZ MACHINERY" (ТУРКУАЗ МАШИНЕРИ)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"Вагонсервис" акционерлік қоғамының Алматы қаласындағы жолаушылар вагондарын жөндеу бойынша филиалы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 S" (Арена S)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"АлмаСтор"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жауапкершілігі шектеулі серіктестігі Алматы қаласындағы № 2 филиалы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 КЗ"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Business Group"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Казақ көлік және коммуникация академиясы"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ауыр машина жасау зауыты"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"Алматыжылужайкоммунэнерго"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"САТ-Сентрал Азия Трейдинг"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"Жандиг - С"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"Мобайл Телеком – Сервис"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"ТАУ-ДАСТАРХАН"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"Дастархан-Сауда"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Центральная Азия" акционерлік қоғамының Алматыдағы "Магистралдық газ құбырын басқару" филиалы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"Оптовый Клуб"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Caspian International Restaurants Company (Каспиан Интернэшнл Рестронгз Компани)"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"INVIVO" (ИНВИВО)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PETROL"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жанармай- энергетикалық кешені" жауапкершілігі шектеулі серіктестігінің Шығыс филиалы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HOUSE BEST" (ГРИН ХАУЗ БЕСТ)- Star" жауапкершілігі шектеулі серіктестігінің өкілдігі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 Restaurants"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қоғамының филиалы - Телекоммуникация желілерін басқару бас орталығы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"Интеркомп аутсорсинг-Казахстан"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"Technodom Operator" (Технодом Оператор)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халықаралық әуежайы"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вагонжөндеузауыты"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"Almix" жауапкершілігі шектеулі серіктестігінің Алматы қаласындағы филиалы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"МЫС-ОРДА"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"ЭФКО АЛМАТЫ"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ұлттық аграрлық университеті" коммерциялық емес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метроқұрылыс"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станциясы"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"ХуаЮ Интернационал в Казахстане"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газқұбыры"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"Казлегпром-Алматы"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Solutions KZ"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"Monаmie.kz"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Құрылыс" Ұлттық құрылыс компаниясы"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"Дастархан-Той"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"ForceGuard" жауапкершілігі шектеулі серіктестігі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