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02ed" w14:textId="4390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Черкас селолық округінің Добровольское селосы көшелеріне атау беру туралы" Солтүстік Қазақстан облысы Аққайың ауданы Черкасское ауылдық округі әкімінің 2013 жылғы 14 қаңтардағы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Черкасское ауылдық округі әкімінің 2018 жылғы 11 шілдедегі № 05 шешімі. Солтүстік Қазақстан облысының Әділет департаментінде 2018 жылғы 23 шілдеде № 4855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Занының14-бабының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Черкасское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Черкас селолық округінің Добровольское селосы көшелеріне атау беру туралы" Солтүстік Қазақстан облысы Аққайың ауданы Черкасское ауылдық округі әкімінің 2013 жылғы 14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2174 тіркелді, 2013 жылғы 28 ақпанда аудандық "Колос" және "Аққайың"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 және шешімінің мәтінінде,сонымен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косымшасы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 бөлімі"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мекемесінің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 үй- коммуналдық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 және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бөліімі" коммуналдық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атқарушысы.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