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7d77" w14:textId="db07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атыңдағы ауданы Қырымбет ауылдық округі әкімінің 2018 жылғы 7 қарашадағы № 5 шешімі. Солтүстік Қазақстан облысының Әділет департаментінде 2018 жылғы 14 қарашада № 4987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–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ветеринарлық-санитарлық инспекторының 2018 жылғы 03 тамыз № 09-09/222 ұсынысы негізінде, Солтүстік Қазақстан облысы Ғабит Мүсірепов атындағы ауданның Қырымбет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Қырымбет ауылдық округі Қырымбет ауылының аумағында ірі қара малдың бруцеллез ауруын жою бойынша ветеринарлық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Ғабит Мүсірепов атындағы ауданның Қырымбет ауылдық округінің әкімінің 2017 жылғы 13 желтоқсандағы № 7 "Солтүстік Қазақстан облысы Ғабит Мүсірепов атындағы ауданның Қырымбет ауылдық округі Қырымбет ауылының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4454 болып тіркелді, 2018 жылғы 05 қаңтарда Қазақстан Республикасы нормативтiк құқықтық актiлерінің электрондық түрдегі эталондық бақылау банкінде жарияланды)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рет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Беркінәлі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