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8780" w14:textId="3a68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ауданы бойынша тіркелген салықтың бірыңғай ставкалары туралы" Солтүстік Қазақстан облысы Жамбыл ауданы мәслихатының 2012 жылғы 16 сәуірдегі № 3/3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2018 жылғы 20 наурыздағы № 20/5 шешімі. Солтүстік Қазақстан облысының Әділет департаментінде 2018 жылғы 5 сәуірде № 4636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ауданы бойынша тіркелген салықтың бірыңғай ставкалары туралы" Солтүстік Қазақстан облысы Жамбыл ауданы мәслихатының 2012 жылғы 16 сәуірдегі № 3/3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2012 жылы 28 сәуірде №13-7-173 тіркелген, 2012 жылы 18 мамырда "Ауыл арайы" газетінде, 2012 жылы 18 мамырда "Сельская новь" газетінде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О.Овчинникова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ауданы бойынша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Садықов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