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d6e8" w14:textId="928d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Қызылжар ауданының Куйбышев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36/9 шешімі. Солтүстік Қазақстан облысының Әділет департаментінде 2019 жылғы 9 қаңтарда № 5157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30 356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3 950,8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26 405,2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31 483,9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- 1 127,9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1 127,9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1 127,9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14.10.2019 </w:t>
      </w:r>
      <w:r>
        <w:rPr>
          <w:rFonts w:ascii="Times New Roman"/>
          <w:b w:val="false"/>
          <w:i w:val="false"/>
          <w:color w:val="000000"/>
          <w:sz w:val="28"/>
        </w:rPr>
        <w:t>№ 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47/4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Куйбышев ауылдық округінің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Куйбышев ауылдық округінің бюджеттің кірістері мына салықтық емес түсімдер есебінен қалыптастырылатыны белгіленсін: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16 602 мың теңге жалпы сомадағы субвенциялар көлемі 2019 жылға ескерілсін.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Куйбышев ауылдық округінің бюджетінде республикалық бюджеттен нысаналы трансферттер түсімі ескерілсін, соның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2019 жылға нысаналы трансферттер Куйбышев ауылдық округінің бюджетінде ескерілсін.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Куйбышев ауылдық округі әкімінің "2019-2021 жылдарға арналған Куйбышев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36/9 Солтүстік Қазақстан облысы Қызылжар аудандық мәслихатының шешіміне 1 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Куйбышев ауылдық округінің бюджеті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14.10.2019 </w:t>
      </w:r>
      <w:r>
        <w:rPr>
          <w:rFonts w:ascii="Times New Roman"/>
          <w:b w:val="false"/>
          <w:i w:val="false"/>
          <w:color w:val="ff0000"/>
          <w:sz w:val="28"/>
        </w:rPr>
        <w:t>№ 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47/4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36/9 Солтүстік Қазақстан облысы Қызылжар аудандық мәслихатының шешіміне 2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Куйбышев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7 679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7 679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7 679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36/9 Солтүстік Қазақстан облысы Қызылжар аудандық мәслихатының шешіміне 3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Куйбышев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7 679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7 679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7 679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