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9e95" w14:textId="6c99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 Комсомол ауылының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Комсомол ауылдық округі әкімінің 2018 жылғы 30 мамырдағы № 4 шешімі. Солтүстік Қазақстан облысының Әділет департаментінде 2018 жылғы 12 маусымда № 4761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1993 жылғы 8 желтоқсандағы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2018 жылғы 26 сәуірдегі тұжырымы негізінде және халық пікірін ескере отырып, Комсомол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 Комсомол ауылының келесі көше атаулары өзгертілсін: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Ленин көшесі – Абай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60 лет Октября көшесі – Астана көшесіне.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 алғашқы рет ресми жарияланған күннен кейін күнтізбелік он күн өткеннен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округтің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