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979c" w14:textId="fd6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Уәлиханов ауданының бюджеті туралы" Уәлиханов аудандық мәслихатының 2017 жылғы 22 желтоқсандағы № 2-20 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16 сәуірдегі № 2-25 с шешімі. Солтүстік Қазақстан облысының Әділет департаментінде 2018 жылғы 25 сәуірде № 4678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26 бабына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Уәлиханов ауданының бюджеті туралы" Уәлиханов аудандық мәслихатының 2017 жылғы 22 желтоқсандағы №2-20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№4484 болып тіркелген, Қазақстан Республикасы нормативтік құқықтық актілерінің эталондық бақылау банкіне 2018 жылғы 22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Сәйкесінше қосымшаға сәйкес 2018-2020 жылдарға, соның ішінде 2018 жылға арналған Уәлиханов аудандық бюджеті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3 158 360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405 766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22 845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2 718 749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3 159 952,9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44 762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- 46 354,9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46 354,9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61 327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1 592,9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шақырылған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ХXV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 №2-25с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2-20с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Уәлиханов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3159952,9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Елдiң iшiндегі қаржылық активтердi сатудан түсiмдер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-46 354,9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