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dc54" w14:textId="72dd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Атырау қалалық мәслихатының 2018 жылғы 27 ақпандағы № 197 шешімі. Атырау облысының Әділет департаментінде 2018 жылғы 19 наурызда № 4077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және "Құқықтық актілер туралы" 2016 жылғы 6 сәуірдегі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Атырау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әлеуметтік сала, денсаулық сақтау, гендерлік және жастар саясаты, заңдылықты сақтау және депутаттық этикасы мәселелері жөніндегі тұрақты комиссиясына жүктелсін (С.Рахимова).</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ХХ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Ғилажев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2018 жылғы 27 ақпандағы № 197 шешіміне қосымша</w:t>
            </w:r>
          </w:p>
        </w:tc>
      </w:tr>
    </w:tbl>
    <w:bookmarkStart w:name="z11" w:id="4"/>
    <w:p>
      <w:pPr>
        <w:spacing w:after="0"/>
        <w:ind w:left="0"/>
        <w:jc w:val="left"/>
      </w:pPr>
      <w:r>
        <w:rPr>
          <w:rFonts w:ascii="Times New Roman"/>
          <w:b/>
          <w:i w:val="false"/>
          <w:color w:val="000000"/>
        </w:rPr>
        <w:t xml:space="preserve"> Атырау қалалық мәслихатының күші жойылған кейбір шешімдерінің тізбесі</w:t>
      </w:r>
    </w:p>
    <w:bookmarkEnd w:id="4"/>
    <w:bookmarkStart w:name="z12" w:id="5"/>
    <w:p>
      <w:pPr>
        <w:spacing w:after="0"/>
        <w:ind w:left="0"/>
        <w:jc w:val="both"/>
      </w:pPr>
      <w:r>
        <w:rPr>
          <w:rFonts w:ascii="Times New Roman"/>
          <w:b w:val="false"/>
          <w:i w:val="false"/>
          <w:color w:val="000000"/>
          <w:sz w:val="28"/>
        </w:rPr>
        <w:t xml:space="preserve">
      1. Атырау қалалық мәслихатының 2015 жылғы 19 қарашадағы № 309 "Автотұраққа (паркингке), автомобильге май құю станцияларына бөлінген (бөліп шығарылған) және казино орналасқан жерлерді қоспағанда, салық салу мақсаты үшін жер салығының базалық ставкасын түзетумен жерлерді өңірлерге бөлу жобасын (схемасын)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3412 болып тіркелген, 09.01.2016 жылы "Атырау" газетінде жарияланған).</w:t>
      </w:r>
    </w:p>
    <w:bookmarkEnd w:id="5"/>
    <w:bookmarkStart w:name="z13" w:id="6"/>
    <w:p>
      <w:pPr>
        <w:spacing w:after="0"/>
        <w:ind w:left="0"/>
        <w:jc w:val="both"/>
      </w:pPr>
      <w:r>
        <w:rPr>
          <w:rFonts w:ascii="Times New Roman"/>
          <w:b w:val="false"/>
          <w:i w:val="false"/>
          <w:color w:val="000000"/>
          <w:sz w:val="28"/>
        </w:rPr>
        <w:t xml:space="preserve">
      2. Атырау қалалық мәслихатының 2014 жылғы 13 наурыздағы № 186 "Атырау қалалық мәслихатының 2011 жылғы 28 желтоқсандағы № 323 "Атырау қаласы бойынша салық ставкаларын белгiлеу туралы" шешіміне өзгеріс енгізу туралы"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актілерді мемлекеттік тіркеу тізілімінде № 2881 болып тіркелген, 15.04.2014 жылы "Атырау" газетінде жарияланған).</w:t>
      </w:r>
    </w:p>
    <w:bookmarkEnd w:id="6"/>
    <w:bookmarkStart w:name="z14" w:id="7"/>
    <w:p>
      <w:pPr>
        <w:spacing w:after="0"/>
        <w:ind w:left="0"/>
        <w:jc w:val="both"/>
      </w:pPr>
      <w:r>
        <w:rPr>
          <w:rFonts w:ascii="Times New Roman"/>
          <w:b w:val="false"/>
          <w:i w:val="false"/>
          <w:color w:val="000000"/>
          <w:sz w:val="28"/>
        </w:rPr>
        <w:t xml:space="preserve">
      3. Атырау қалалық мәслихатының 2011 жылғы 28 желтоқсандағы № 323 "Атырау қаласы бойынша салық ставкаларын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4-1-154 болып тіркелген, 02.02.2012 жылы "Атырау" газетіне жарияланған).</w:t>
      </w:r>
    </w:p>
    <w:bookmarkEnd w:id="7"/>
    <w:bookmarkStart w:name="z15" w:id="8"/>
    <w:p>
      <w:pPr>
        <w:spacing w:after="0"/>
        <w:ind w:left="0"/>
        <w:jc w:val="both"/>
      </w:pPr>
      <w:r>
        <w:rPr>
          <w:rFonts w:ascii="Times New Roman"/>
          <w:b w:val="false"/>
          <w:i w:val="false"/>
          <w:color w:val="000000"/>
          <w:sz w:val="28"/>
        </w:rPr>
        <w:t xml:space="preserve">
      4. Атырау қалалық мәслихатының 2011 жылғы 13 желтоқсандағы № 319 "Автотұрақтар (паркингтер) үшін бөлінген жерлерге базалық салық ставкаларын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4-1-153 болып тіркелген, 17.01.2012 жылы "Атырау" газетіне жарияланған).</w:t>
      </w:r>
    </w:p>
    <w:bookmarkEnd w:id="8"/>
    <w:bookmarkStart w:name="z16" w:id="9"/>
    <w:p>
      <w:pPr>
        <w:spacing w:after="0"/>
        <w:ind w:left="0"/>
        <w:jc w:val="both"/>
      </w:pPr>
      <w:r>
        <w:rPr>
          <w:rFonts w:ascii="Times New Roman"/>
          <w:b w:val="false"/>
          <w:i w:val="false"/>
          <w:color w:val="000000"/>
          <w:sz w:val="28"/>
        </w:rPr>
        <w:t xml:space="preserve">
      5. Атырау қалалық мәслихатының 2016 жылғы 03 қарашадағы № 77 "Қазақстан Республикасының жер заңнамасына сәйкес Атырау қаласында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3706 болып тіркелген, 29.12.2016 жылы Қазақстан Республикасы нормативтік құқықтық актілерінің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