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fca7" w14:textId="5d7f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әкімінің 2018 жылғы 16 мамырдағы № 224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2018 жылғы 16 тамыздағы № 415 шешімі. Атырау облысының Әділет департаментінде 2018 жылғы 17 тамызда № 4229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2018 жылғы 21 маусымдағы № 07-5/263 хатына сәйкес Қайыршақты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Қайыршақты ауылдық округі әкімінің 2018 жылғы 16 мамырдағы № 224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4154 болып тіркелген, 2018 жылғы 23 мамырда Қазақстан Республикасы нормативтік құқықтық актілерінің электрондық түрдегі бақылау банкінде жарияланған) күші жойылды деп танылсын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Жайбусинов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