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0f8" w14:textId="a09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Алға ауылдық округі әкімінің 2018 жылғы 24 шілдедегі № 12 шешімі. Атырау облысының Әділет департаментінде 2018 жылғы 30 шілдеде № 4211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-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баптарына сәйкес, Атырау облыстық ономастика комиссиясының 2018 жылғы 11 мамырдағы қорытындысы негізінде, Алға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округінің Алға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көшеге - "Нұрмұхан Жантөрин"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№2 көшеге - "Елорда"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№3 көшеге - "Әбілхайыр хан" есімі;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көшеге - "Ақжайық" атауы;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№5 көшеге - "Халел Досмұхамедұлы" есімі.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