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1795" w14:textId="cd71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ауданының ауылдық округтердегі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мәслихатының 2018 жылғы 6 маусымдағы № 160-VI шешімі. Атырау облысының Әділет департаментінде 2018 жылғы 18 маусымда № 4169 болып тіркелді. Күші жойылды - Атырау облысы Исатай аудандық мәслихатының 2023 жылғы 27 сәуірдегі № 11-VIII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27.04.2023 № </w:t>
      </w:r>
      <w:r>
        <w:rPr>
          <w:rFonts w:ascii="Times New Roman"/>
          <w:b w:val="false"/>
          <w:i w:val="false"/>
          <w:color w:val="ff0000"/>
          <w:sz w:val="28"/>
        </w:rPr>
        <w:t>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тіркелген) аудандық мәслихат ШЕШІМ ҚАБЫЛДАДЫ:</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Аққыстау ауылдық округінің жергілікті қоғамдастық жиналысының регламенті;</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Тұщықұдық ауылдық округінің жергілікті қоғамдастық жиналысының регламенті;</w:t>
      </w:r>
    </w:p>
    <w:bookmarkEnd w:id="3"/>
    <w:bookmarkStart w:name="z8" w:id="4"/>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 қосымшасына</w:t>
      </w:r>
      <w:r>
        <w:rPr>
          <w:rFonts w:ascii="Times New Roman"/>
          <w:b w:val="false"/>
          <w:i w:val="false"/>
          <w:color w:val="000000"/>
          <w:sz w:val="28"/>
        </w:rPr>
        <w:t xml:space="preserve"> сәйкес Жанбай ауылдық округінің жергілікті қоғамдастық жиналысының регламенті;</w:t>
      </w:r>
    </w:p>
    <w:bookmarkEnd w:id="4"/>
    <w:bookmarkStart w:name="z9" w:id="5"/>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4 - қосымшасына</w:t>
      </w:r>
      <w:r>
        <w:rPr>
          <w:rFonts w:ascii="Times New Roman"/>
          <w:b w:val="false"/>
          <w:i w:val="false"/>
          <w:color w:val="000000"/>
          <w:sz w:val="28"/>
        </w:rPr>
        <w:t xml:space="preserve"> сәйкес Қамысқала ауылдық округінің жергілікті қоғамдастық жиналысының регламенті.</w:t>
      </w:r>
    </w:p>
    <w:bookmarkEnd w:id="5"/>
    <w:bookmarkStart w:name="z10" w:id="6"/>
    <w:p>
      <w:pPr>
        <w:spacing w:after="0"/>
        <w:ind w:left="0"/>
        <w:jc w:val="both"/>
      </w:pPr>
      <w:r>
        <w:rPr>
          <w:rFonts w:ascii="Times New Roman"/>
          <w:b w:val="false"/>
          <w:i w:val="false"/>
          <w:color w:val="000000"/>
          <w:sz w:val="28"/>
        </w:rPr>
        <w:t>
      2. Аудандық мәслихаттың 2018 жылғы 20 наурыздағы № 149-VI "Исатай ауданының ауылдық округтерінің аумағында жергілікті қоғамдастық жиналысының регламенттерін бекіту туралы" шешімі жойылсын.</w:t>
      </w:r>
    </w:p>
    <w:bookmarkEnd w:id="6"/>
    <w:bookmarkStart w:name="z11" w:id="7"/>
    <w:p>
      <w:pPr>
        <w:spacing w:after="0"/>
        <w:ind w:left="0"/>
        <w:jc w:val="both"/>
      </w:pPr>
      <w:r>
        <w:rPr>
          <w:rFonts w:ascii="Times New Roman"/>
          <w:b w:val="false"/>
          <w:i w:val="false"/>
          <w:color w:val="000000"/>
          <w:sz w:val="28"/>
        </w:rPr>
        <w:t>
      3. Осы шешімнің орындалысын бақылау аудандық мәслихаттың бюджет, қаржы, экономика, кәсіпкерлікті дамыту, аграрлық және экология жөніндегі тұрақты комиссиясына (А. Рахметов) жүктелсін.</w:t>
      </w:r>
    </w:p>
    <w:bookmarkEnd w:id="7"/>
    <w:bookmarkStart w:name="z12" w:id="8"/>
    <w:p>
      <w:pPr>
        <w:spacing w:after="0"/>
        <w:ind w:left="0"/>
        <w:jc w:val="both"/>
      </w:pPr>
      <w:r>
        <w:rPr>
          <w:rFonts w:ascii="Times New Roman"/>
          <w:b w:val="false"/>
          <w:i w:val="false"/>
          <w:color w:val="000000"/>
          <w:sz w:val="28"/>
        </w:rPr>
        <w:t>
      4. Осы шешім әділет органдарында мемлекеттік тіркелген күннен кейін күшіне енеді,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ХХIV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Сидеғалиев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Мұханбеталиев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6 маусымдағы № 160-VI шешіміне 1-қосымша Аудандық мәслихаттың 2018 жылғы 6 маусымдағы № 160-VI шешімімен бекітілген</w:t>
            </w:r>
          </w:p>
        </w:tc>
      </w:tr>
    </w:tbl>
    <w:bookmarkStart w:name="z16" w:id="9"/>
    <w:p>
      <w:pPr>
        <w:spacing w:after="0"/>
        <w:ind w:left="0"/>
        <w:jc w:val="left"/>
      </w:pPr>
      <w:r>
        <w:rPr>
          <w:rFonts w:ascii="Times New Roman"/>
          <w:b/>
          <w:i w:val="false"/>
          <w:color w:val="000000"/>
        </w:rPr>
        <w:t xml:space="preserve"> Аққыстау ауылдық округінің жергілікті қоғамдастық жиналысының регламенті</w:t>
      </w:r>
    </w:p>
    <w:bookmarkEnd w:id="9"/>
    <w:bookmarkStart w:name="z17"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000000"/>
          <w:sz w:val="28"/>
        </w:rPr>
        <w:t xml:space="preserve">
      1. Осы Аққыстау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xml:space="preserve">
      2. Осы Регламентте қолданылатын негізгі ұғымдар: </w:t>
      </w:r>
    </w:p>
    <w:bookmarkEnd w:id="11"/>
    <w:bookmarkStart w:name="z20" w:id="12"/>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End w:id="12"/>
    <w:bookmarkStart w:name="z21" w:id="13"/>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bookmarkEnd w:id="13"/>
    <w:bookmarkStart w:name="z22" w:id="14"/>
    <w:p>
      <w:pPr>
        <w:spacing w:after="0"/>
        <w:ind w:left="0"/>
        <w:jc w:val="both"/>
      </w:pPr>
      <w:r>
        <w:rPr>
          <w:rFonts w:ascii="Times New Roman"/>
          <w:b w:val="false"/>
          <w:i w:val="false"/>
          <w:color w:val="000000"/>
          <w:sz w:val="28"/>
        </w:rPr>
        <w:t xml:space="preserve">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14"/>
    <w:bookmarkStart w:name="z23" w:id="15"/>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bookmarkEnd w:id="15"/>
    <w:bookmarkStart w:name="z24" w:id="16"/>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bookmarkEnd w:id="16"/>
    <w:bookmarkStart w:name="z25" w:id="17"/>
    <w:p>
      <w:pPr>
        <w:spacing w:after="0"/>
        <w:ind w:left="0"/>
        <w:jc w:val="both"/>
      </w:pPr>
      <w:r>
        <w:rPr>
          <w:rFonts w:ascii="Times New Roman"/>
          <w:b w:val="false"/>
          <w:i w:val="false"/>
          <w:color w:val="000000"/>
          <w:sz w:val="28"/>
        </w:rPr>
        <w:t>
      3. Жиналыс регламентін Исатай ауданының мәслихаты бекітеді.</w:t>
      </w:r>
    </w:p>
    <w:bookmarkEnd w:id="17"/>
    <w:bookmarkStart w:name="z26"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7" w:id="1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Аққыстау ауылдық округі (бұдан әрі-ауылдық)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"Исатай ауданының Аққыстау ауылдық округі әкімінің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Start w:name="z18" w:id="20"/>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Исатай ауданының әкімі ұсынған кандидатураларды келісу;</w:t>
      </w:r>
    </w:p>
    <w:bookmarkEnd w:id="2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1"/>
    <w:bookmarkStart w:name="z40" w:id="2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2"/>
    <w:bookmarkStart w:name="z41" w:id="2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3"/>
    <w:bookmarkStart w:name="z42" w:id="24"/>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4"/>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4" w:id="2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5"/>
    <w:bookmarkStart w:name="z45" w:id="2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6"/>
    <w:bookmarkStart w:name="z46" w:id="27"/>
    <w:p>
      <w:pPr>
        <w:spacing w:after="0"/>
        <w:ind w:left="0"/>
        <w:jc w:val="both"/>
      </w:pPr>
      <w:r>
        <w:rPr>
          <w:rFonts w:ascii="Times New Roman"/>
          <w:b w:val="false"/>
          <w:i w:val="false"/>
          <w:color w:val="000000"/>
          <w:sz w:val="28"/>
        </w:rPr>
        <w:t>
      8. Жиналысты шақыруды әкім немесе ол уәкілеттік берген адам ашады. Жиналысты шақыруды жүргізу үшін ашық дауыс беру арқылы жиналыстың төрағасы мен хатшысы сайланады.</w:t>
      </w:r>
    </w:p>
    <w:bookmarkEnd w:id="27"/>
    <w:bookmarkStart w:name="z47" w:id="28"/>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28"/>
    <w:bookmarkStart w:name="z48" w:id="29"/>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29"/>
    <w:bookmarkStart w:name="z49" w:id="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
    <w:bookmarkStart w:name="z50" w:id="31"/>
    <w:p>
      <w:pPr>
        <w:spacing w:after="0"/>
        <w:ind w:left="0"/>
        <w:jc w:val="both"/>
      </w:pPr>
      <w:r>
        <w:rPr>
          <w:rFonts w:ascii="Times New Roman"/>
          <w:b w:val="false"/>
          <w:i w:val="false"/>
          <w:color w:val="000000"/>
          <w:sz w:val="28"/>
        </w:rPr>
        <w:t>
      Жиналысты шақырудың күн тәртібін жиналыс бекітеді.</w:t>
      </w:r>
    </w:p>
    <w:bookmarkEnd w:id="31"/>
    <w:bookmarkStart w:name="z51" w:id="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
    <w:bookmarkStart w:name="z52" w:id="33"/>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3"/>
    <w:bookmarkStart w:name="z53" w:id="34"/>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34"/>
    <w:bookmarkStart w:name="z54" w:id="3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5"/>
    <w:bookmarkStart w:name="z55" w:id="3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6"/>
    <w:bookmarkStart w:name="z56" w:id="3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7"/>
    <w:bookmarkStart w:name="z57" w:id="3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8"/>
    <w:bookmarkStart w:name="z58" w:id="3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9"/>
    <w:bookmarkStart w:name="z59" w:id="4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Start w:name="z28" w:id="41"/>
    <w:p>
      <w:pPr>
        <w:spacing w:after="0"/>
        <w:ind w:left="0"/>
        <w:jc w:val="both"/>
      </w:pPr>
      <w:r>
        <w:rPr>
          <w:rFonts w:ascii="Times New Roman"/>
          <w:b w:val="false"/>
          <w:i w:val="false"/>
          <w:color w:val="000000"/>
          <w:sz w:val="28"/>
        </w:rPr>
        <w:t>
      Жиналыстың шешімі хаттамамен ресімделеді, онда:</w:t>
      </w:r>
    </w:p>
    <w:bookmarkEnd w:id="41"/>
    <w:bookmarkStart w:name="z29" w:id="42"/>
    <w:p>
      <w:pPr>
        <w:spacing w:after="0"/>
        <w:ind w:left="0"/>
        <w:jc w:val="both"/>
      </w:pPr>
      <w:r>
        <w:rPr>
          <w:rFonts w:ascii="Times New Roman"/>
          <w:b w:val="false"/>
          <w:i w:val="false"/>
          <w:color w:val="000000"/>
          <w:sz w:val="28"/>
        </w:rPr>
        <w:t>
      1) жиналыстың өткізілген күні мен орны;</w:t>
      </w:r>
    </w:p>
    <w:bookmarkEnd w:id="42"/>
    <w:bookmarkStart w:name="z30" w:id="43"/>
    <w:p>
      <w:pPr>
        <w:spacing w:after="0"/>
        <w:ind w:left="0"/>
        <w:jc w:val="both"/>
      </w:pPr>
      <w:r>
        <w:rPr>
          <w:rFonts w:ascii="Times New Roman"/>
          <w:b w:val="false"/>
          <w:i w:val="false"/>
          <w:color w:val="000000"/>
          <w:sz w:val="28"/>
        </w:rPr>
        <w:t>
      2) жиналыс мүшелерінің саны және тізімі;</w:t>
      </w:r>
    </w:p>
    <w:bookmarkEnd w:id="43"/>
    <w:bookmarkStart w:name="z31" w:id="44"/>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4"/>
    <w:bookmarkStart w:name="z32" w:id="45"/>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5"/>
    <w:bookmarkStart w:name="z33" w:id="4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6"/>
    <w:bookmarkStart w:name="z34" w:id="47"/>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47"/>
    <w:bookmarkStart w:name="z35" w:id="4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Исатай аудандық мәслихатының қарауына беріледі.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8" w:id="49"/>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49"/>
    <w:bookmarkStart w:name="z37" w:id="50"/>
    <w:p>
      <w:pPr>
        <w:spacing w:after="0"/>
        <w:ind w:left="0"/>
        <w:jc w:val="both"/>
      </w:pPr>
      <w:r>
        <w:rPr>
          <w:rFonts w:ascii="Times New Roman"/>
          <w:b w:val="false"/>
          <w:i w:val="false"/>
          <w:color w:val="000000"/>
          <w:sz w:val="28"/>
        </w:rPr>
        <w:t>
      Әкім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bookmarkEnd w:id="50"/>
    <w:bookmarkStart w:name="z38" w:id="5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Исатай аудандық мәслихатының отырысында алдын ала талқылаудан соң шешеді.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1" w:id="52"/>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52"/>
    <w:bookmarkStart w:name="z72" w:id="5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3"/>
    <w:bookmarkStart w:name="z73" w:id="54"/>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54"/>
    <w:bookmarkStart w:name="z74" w:id="55"/>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5"/>
    <w:bookmarkStart w:name="z75" w:id="5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6"/>
    <w:bookmarkStart w:name="z76" w:id="5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7"/>
    <w:bookmarkStart w:name="z77" w:id="5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6 маусымдағы № 160-VI шешіміне 2-қосымша Аудандық мәслихаттың 2018 жылғы 6 маусымдағы № 160-VI шешімімен бекітілген</w:t>
            </w:r>
          </w:p>
        </w:tc>
      </w:tr>
    </w:tbl>
    <w:bookmarkStart w:name="z79" w:id="59"/>
    <w:p>
      <w:pPr>
        <w:spacing w:after="0"/>
        <w:ind w:left="0"/>
        <w:jc w:val="left"/>
      </w:pPr>
      <w:r>
        <w:rPr>
          <w:rFonts w:ascii="Times New Roman"/>
          <w:b/>
          <w:i w:val="false"/>
          <w:color w:val="000000"/>
        </w:rPr>
        <w:t xml:space="preserve"> Тұщықұдық ауылдық округінің жергілікті қоғамдастық жиналысының регламенті</w:t>
      </w:r>
    </w:p>
    <w:bookmarkEnd w:id="59"/>
    <w:bookmarkStart w:name="z80" w:id="60"/>
    <w:p>
      <w:pPr>
        <w:spacing w:after="0"/>
        <w:ind w:left="0"/>
        <w:jc w:val="left"/>
      </w:pPr>
      <w:r>
        <w:rPr>
          <w:rFonts w:ascii="Times New Roman"/>
          <w:b/>
          <w:i w:val="false"/>
          <w:color w:val="000000"/>
        </w:rPr>
        <w:t xml:space="preserve"> 1-тарау. Жалпы ережелер</w:t>
      </w:r>
    </w:p>
    <w:bookmarkEnd w:id="60"/>
    <w:p>
      <w:pPr>
        <w:spacing w:after="0"/>
        <w:ind w:left="0"/>
        <w:jc w:val="both"/>
      </w:pPr>
      <w:r>
        <w:rPr>
          <w:rFonts w:ascii="Times New Roman"/>
          <w:b w:val="false"/>
          <w:i w:val="false"/>
          <w:color w:val="000000"/>
          <w:sz w:val="28"/>
        </w:rPr>
        <w:t xml:space="preserve">
      1. Осы Тұщықұдық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2" w:id="61"/>
    <w:p>
      <w:pPr>
        <w:spacing w:after="0"/>
        <w:ind w:left="0"/>
        <w:jc w:val="both"/>
      </w:pPr>
      <w:r>
        <w:rPr>
          <w:rFonts w:ascii="Times New Roman"/>
          <w:b w:val="false"/>
          <w:i w:val="false"/>
          <w:color w:val="000000"/>
          <w:sz w:val="28"/>
        </w:rPr>
        <w:t>
      2. Осы Регламентте қолданылатын негізгі ұғымдар:</w:t>
      </w:r>
    </w:p>
    <w:bookmarkEnd w:id="61"/>
    <w:bookmarkStart w:name="z83" w:id="62"/>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End w:id="62"/>
    <w:bookmarkStart w:name="z84" w:id="63"/>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bookmarkEnd w:id="63"/>
    <w:bookmarkStart w:name="z85" w:id="64"/>
    <w:p>
      <w:pPr>
        <w:spacing w:after="0"/>
        <w:ind w:left="0"/>
        <w:jc w:val="both"/>
      </w:pPr>
      <w:r>
        <w:rPr>
          <w:rFonts w:ascii="Times New Roman"/>
          <w:b w:val="false"/>
          <w:i w:val="false"/>
          <w:color w:val="000000"/>
          <w:sz w:val="28"/>
        </w:rPr>
        <w:t xml:space="preserve">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64"/>
    <w:bookmarkStart w:name="z86" w:id="65"/>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bookmarkEnd w:id="65"/>
    <w:bookmarkStart w:name="z87" w:id="66"/>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bookmarkEnd w:id="66"/>
    <w:bookmarkStart w:name="z88" w:id="67"/>
    <w:p>
      <w:pPr>
        <w:spacing w:after="0"/>
        <w:ind w:left="0"/>
        <w:jc w:val="both"/>
      </w:pPr>
      <w:r>
        <w:rPr>
          <w:rFonts w:ascii="Times New Roman"/>
          <w:b w:val="false"/>
          <w:i w:val="false"/>
          <w:color w:val="000000"/>
          <w:sz w:val="28"/>
        </w:rPr>
        <w:t>
      3. Жиналыс регламентін Исатай ауданының мәслихаты бекітеді.</w:t>
      </w:r>
    </w:p>
    <w:bookmarkEnd w:id="67"/>
    <w:bookmarkStart w:name="z89" w:id="6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68"/>
    <w:bookmarkStart w:name="z90" w:id="6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6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Тұщықұдық ауылдық округі (бұдан әрі-ауылдық)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"Исатай ауданының Тұщықұдық ауылдық округі әкімінің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Исатай ауданының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2" w:id="70"/>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70"/>
    <w:bookmarkStart w:name="z103" w:id="7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71"/>
    <w:bookmarkStart w:name="z104" w:id="7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72"/>
    <w:bookmarkStart w:name="z105" w:id="73"/>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73"/>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7" w:id="7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74"/>
    <w:bookmarkStart w:name="z108" w:id="7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75"/>
    <w:bookmarkStart w:name="z109" w:id="76"/>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76"/>
    <w:bookmarkStart w:name="z110" w:id="7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77"/>
    <w:bookmarkStart w:name="z111" w:id="78"/>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78"/>
    <w:bookmarkStart w:name="z112" w:id="79"/>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79"/>
    <w:bookmarkStart w:name="z113" w:id="8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80"/>
    <w:bookmarkStart w:name="z114" w:id="81"/>
    <w:p>
      <w:pPr>
        <w:spacing w:after="0"/>
        <w:ind w:left="0"/>
        <w:jc w:val="both"/>
      </w:pPr>
      <w:r>
        <w:rPr>
          <w:rFonts w:ascii="Times New Roman"/>
          <w:b w:val="false"/>
          <w:i w:val="false"/>
          <w:color w:val="000000"/>
          <w:sz w:val="28"/>
        </w:rPr>
        <w:t>
      Жиналысты шақырудың күн тәртібін жиналыс бекітеді.</w:t>
      </w:r>
    </w:p>
    <w:bookmarkEnd w:id="81"/>
    <w:bookmarkStart w:name="z115" w:id="8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82"/>
    <w:bookmarkStart w:name="z116" w:id="83"/>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83"/>
    <w:bookmarkStart w:name="z117" w:id="84"/>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84"/>
    <w:bookmarkStart w:name="z118" w:id="8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85"/>
    <w:bookmarkStart w:name="z119" w:id="8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86"/>
    <w:bookmarkStart w:name="z120" w:id="8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87"/>
    <w:bookmarkStart w:name="z121" w:id="8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88"/>
    <w:bookmarkStart w:name="z122" w:id="8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89"/>
    <w:bookmarkStart w:name="z123" w:id="9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90"/>
    <w:bookmarkStart w:name="z60" w:id="9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91"/>
    <w:bookmarkStart w:name="z61" w:id="92"/>
    <w:p>
      <w:pPr>
        <w:spacing w:after="0"/>
        <w:ind w:left="0"/>
        <w:jc w:val="both"/>
      </w:pPr>
      <w:r>
        <w:rPr>
          <w:rFonts w:ascii="Times New Roman"/>
          <w:b w:val="false"/>
          <w:i w:val="false"/>
          <w:color w:val="000000"/>
          <w:sz w:val="28"/>
        </w:rPr>
        <w:t>
      Жиналыстың шешімі хаттамамен ресімделеді, онда:</w:t>
      </w:r>
    </w:p>
    <w:bookmarkEnd w:id="92"/>
    <w:bookmarkStart w:name="z62" w:id="93"/>
    <w:p>
      <w:pPr>
        <w:spacing w:after="0"/>
        <w:ind w:left="0"/>
        <w:jc w:val="both"/>
      </w:pPr>
      <w:r>
        <w:rPr>
          <w:rFonts w:ascii="Times New Roman"/>
          <w:b w:val="false"/>
          <w:i w:val="false"/>
          <w:color w:val="000000"/>
          <w:sz w:val="28"/>
        </w:rPr>
        <w:t>
      1) жиналыстың өткізілген күні мен орны;</w:t>
      </w:r>
    </w:p>
    <w:bookmarkEnd w:id="93"/>
    <w:bookmarkStart w:name="z63" w:id="94"/>
    <w:p>
      <w:pPr>
        <w:spacing w:after="0"/>
        <w:ind w:left="0"/>
        <w:jc w:val="both"/>
      </w:pPr>
      <w:r>
        <w:rPr>
          <w:rFonts w:ascii="Times New Roman"/>
          <w:b w:val="false"/>
          <w:i w:val="false"/>
          <w:color w:val="000000"/>
          <w:sz w:val="28"/>
        </w:rPr>
        <w:t>
      2) жиналыс мүшелерінің саны және тізімі;</w:t>
      </w:r>
    </w:p>
    <w:bookmarkEnd w:id="94"/>
    <w:bookmarkStart w:name="z64" w:id="95"/>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95"/>
    <w:bookmarkStart w:name="z65" w:id="96"/>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96"/>
    <w:bookmarkStart w:name="z66" w:id="9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97"/>
    <w:bookmarkStart w:name="z67" w:id="98"/>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9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Исатай аудандық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2" w:id="99"/>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99"/>
    <w:bookmarkStart w:name="z70" w:id="100"/>
    <w:p>
      <w:pPr>
        <w:spacing w:after="0"/>
        <w:ind w:left="0"/>
        <w:jc w:val="both"/>
      </w:pPr>
      <w:r>
        <w:rPr>
          <w:rFonts w:ascii="Times New Roman"/>
          <w:b w:val="false"/>
          <w:i w:val="false"/>
          <w:color w:val="000000"/>
          <w:sz w:val="28"/>
        </w:rPr>
        <w:t>
      Әкім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bookmarkEnd w:id="10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Исатай аудандық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5" w:id="101"/>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101"/>
    <w:bookmarkStart w:name="z136" w:id="10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02"/>
    <w:bookmarkStart w:name="z137" w:id="103"/>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103"/>
    <w:bookmarkStart w:name="z138" w:id="10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04"/>
    <w:bookmarkStart w:name="z139" w:id="10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05"/>
    <w:bookmarkStart w:name="z140" w:id="10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06"/>
    <w:bookmarkStart w:name="z141" w:id="10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6 маусымдағы № 160-VI шешіміне 3-қосымша Аудандық мәслихаттың 2018 жылғы 6 маусымдағы № 238-VI шешімімен бекітілген</w:t>
            </w:r>
          </w:p>
        </w:tc>
      </w:tr>
    </w:tbl>
    <w:bookmarkStart w:name="z143" w:id="108"/>
    <w:p>
      <w:pPr>
        <w:spacing w:after="0"/>
        <w:ind w:left="0"/>
        <w:jc w:val="left"/>
      </w:pPr>
      <w:r>
        <w:rPr>
          <w:rFonts w:ascii="Times New Roman"/>
          <w:b/>
          <w:i w:val="false"/>
          <w:color w:val="000000"/>
        </w:rPr>
        <w:t xml:space="preserve"> Жанбай ауылдық округінің жергілікті қоғамдастық жиналысының регламенті</w:t>
      </w:r>
    </w:p>
    <w:bookmarkEnd w:id="108"/>
    <w:bookmarkStart w:name="z144" w:id="109"/>
    <w:p>
      <w:pPr>
        <w:spacing w:after="0"/>
        <w:ind w:left="0"/>
        <w:jc w:val="left"/>
      </w:pPr>
      <w:r>
        <w:rPr>
          <w:rFonts w:ascii="Times New Roman"/>
          <w:b/>
          <w:i w:val="false"/>
          <w:color w:val="000000"/>
        </w:rPr>
        <w:t xml:space="preserve"> 1-тарау. Жалпы ережелер</w:t>
      </w:r>
    </w:p>
    <w:bookmarkEnd w:id="109"/>
    <w:p>
      <w:pPr>
        <w:spacing w:after="0"/>
        <w:ind w:left="0"/>
        <w:jc w:val="both"/>
      </w:pPr>
      <w:r>
        <w:rPr>
          <w:rFonts w:ascii="Times New Roman"/>
          <w:b w:val="false"/>
          <w:i w:val="false"/>
          <w:color w:val="000000"/>
          <w:sz w:val="28"/>
        </w:rPr>
        <w:t xml:space="preserve">
      1. Осы Жанбай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6" w:id="110"/>
    <w:p>
      <w:pPr>
        <w:spacing w:after="0"/>
        <w:ind w:left="0"/>
        <w:jc w:val="both"/>
      </w:pPr>
      <w:r>
        <w:rPr>
          <w:rFonts w:ascii="Times New Roman"/>
          <w:b w:val="false"/>
          <w:i w:val="false"/>
          <w:color w:val="000000"/>
          <w:sz w:val="28"/>
        </w:rPr>
        <w:t>
      2. Осы Регламентте қолданылатын негізгі ұғымдар:</w:t>
      </w:r>
    </w:p>
    <w:bookmarkEnd w:id="110"/>
    <w:bookmarkStart w:name="z147" w:id="111"/>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End w:id="111"/>
    <w:bookmarkStart w:name="z148" w:id="112"/>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bookmarkEnd w:id="112"/>
    <w:bookmarkStart w:name="z149" w:id="113"/>
    <w:p>
      <w:pPr>
        <w:spacing w:after="0"/>
        <w:ind w:left="0"/>
        <w:jc w:val="both"/>
      </w:pPr>
      <w:r>
        <w:rPr>
          <w:rFonts w:ascii="Times New Roman"/>
          <w:b w:val="false"/>
          <w:i w:val="false"/>
          <w:color w:val="000000"/>
          <w:sz w:val="28"/>
        </w:rPr>
        <w:t xml:space="preserve">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113"/>
    <w:bookmarkStart w:name="z150" w:id="114"/>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bookmarkEnd w:id="114"/>
    <w:bookmarkStart w:name="z151" w:id="115"/>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bookmarkEnd w:id="115"/>
    <w:bookmarkStart w:name="z152" w:id="116"/>
    <w:p>
      <w:pPr>
        <w:spacing w:after="0"/>
        <w:ind w:left="0"/>
        <w:jc w:val="both"/>
      </w:pPr>
      <w:r>
        <w:rPr>
          <w:rFonts w:ascii="Times New Roman"/>
          <w:b w:val="false"/>
          <w:i w:val="false"/>
          <w:color w:val="000000"/>
          <w:sz w:val="28"/>
        </w:rPr>
        <w:t>
      3. Жиналыс регламентін Исатай ауданының мәслихаты бекітеді.</w:t>
      </w:r>
    </w:p>
    <w:bookmarkEnd w:id="116"/>
    <w:bookmarkStart w:name="z153" w:id="1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17"/>
    <w:bookmarkStart w:name="z154" w:id="11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Жанбай ауылдық округі (бұдан әрі-ауылдық)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"Исатай ауданының Жанбай ауылдық округі әкімінің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Start w:name="z81" w:id="1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19"/>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Исатай ауданының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6" w:id="120"/>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20"/>
    <w:bookmarkStart w:name="z167" w:id="12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21"/>
    <w:bookmarkStart w:name="z168" w:id="12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22"/>
    <w:bookmarkStart w:name="z169" w:id="123"/>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23"/>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1" w:id="12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4"/>
    <w:bookmarkStart w:name="z172" w:id="1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25"/>
    <w:bookmarkStart w:name="z173" w:id="126"/>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126"/>
    <w:bookmarkStart w:name="z174" w:id="1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27"/>
    <w:bookmarkStart w:name="z175" w:id="128"/>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128"/>
    <w:bookmarkStart w:name="z176" w:id="129"/>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29"/>
    <w:bookmarkStart w:name="z177" w:id="1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30"/>
    <w:bookmarkStart w:name="z178" w:id="131"/>
    <w:p>
      <w:pPr>
        <w:spacing w:after="0"/>
        <w:ind w:left="0"/>
        <w:jc w:val="both"/>
      </w:pPr>
      <w:r>
        <w:rPr>
          <w:rFonts w:ascii="Times New Roman"/>
          <w:b w:val="false"/>
          <w:i w:val="false"/>
          <w:color w:val="000000"/>
          <w:sz w:val="28"/>
        </w:rPr>
        <w:t>
      Жиналысты шақырудың күн тәртібін жиналыс бекітеді.</w:t>
      </w:r>
    </w:p>
    <w:bookmarkEnd w:id="131"/>
    <w:bookmarkStart w:name="z179" w:id="1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32"/>
    <w:bookmarkStart w:name="z180" w:id="133"/>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33"/>
    <w:bookmarkStart w:name="z181" w:id="134"/>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34"/>
    <w:bookmarkStart w:name="z182" w:id="13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35"/>
    <w:bookmarkStart w:name="z183" w:id="13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36"/>
    <w:bookmarkStart w:name="z184" w:id="13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37"/>
    <w:bookmarkStart w:name="z185" w:id="13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38"/>
    <w:bookmarkStart w:name="z186" w:id="13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39"/>
    <w:bookmarkStart w:name="z187" w:id="14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40"/>
    <w:bookmarkStart w:name="z93" w:id="14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41"/>
    <w:bookmarkStart w:name="z94" w:id="142"/>
    <w:p>
      <w:pPr>
        <w:spacing w:after="0"/>
        <w:ind w:left="0"/>
        <w:jc w:val="both"/>
      </w:pPr>
      <w:r>
        <w:rPr>
          <w:rFonts w:ascii="Times New Roman"/>
          <w:b w:val="false"/>
          <w:i w:val="false"/>
          <w:color w:val="000000"/>
          <w:sz w:val="28"/>
        </w:rPr>
        <w:t>
      Жиналыстың шешімі хаттамамен ресімделеді, онда:</w:t>
      </w:r>
    </w:p>
    <w:bookmarkEnd w:id="142"/>
    <w:bookmarkStart w:name="z95" w:id="143"/>
    <w:p>
      <w:pPr>
        <w:spacing w:after="0"/>
        <w:ind w:left="0"/>
        <w:jc w:val="both"/>
      </w:pPr>
      <w:r>
        <w:rPr>
          <w:rFonts w:ascii="Times New Roman"/>
          <w:b w:val="false"/>
          <w:i w:val="false"/>
          <w:color w:val="000000"/>
          <w:sz w:val="28"/>
        </w:rPr>
        <w:t>
      1) жиналыстың өткізілген күні мен орны;</w:t>
      </w:r>
    </w:p>
    <w:bookmarkEnd w:id="143"/>
    <w:bookmarkStart w:name="z96" w:id="144"/>
    <w:p>
      <w:pPr>
        <w:spacing w:after="0"/>
        <w:ind w:left="0"/>
        <w:jc w:val="both"/>
      </w:pPr>
      <w:r>
        <w:rPr>
          <w:rFonts w:ascii="Times New Roman"/>
          <w:b w:val="false"/>
          <w:i w:val="false"/>
          <w:color w:val="000000"/>
          <w:sz w:val="28"/>
        </w:rPr>
        <w:t>
      2) жиналыс мүшелерінің саны және тізімі;</w:t>
      </w:r>
    </w:p>
    <w:bookmarkEnd w:id="144"/>
    <w:bookmarkStart w:name="z97" w:id="145"/>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145"/>
    <w:bookmarkStart w:name="z98" w:id="146"/>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146"/>
    <w:bookmarkStart w:name="z99" w:id="14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147"/>
    <w:bookmarkStart w:name="z100" w:id="148"/>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148"/>
    <w:bookmarkStart w:name="z101" w:id="149"/>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Исатай аудандық мәслихатының қарауына беріледі.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6" w:id="150"/>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150"/>
    <w:p>
      <w:pPr>
        <w:spacing w:after="0"/>
        <w:ind w:left="0"/>
        <w:jc w:val="both"/>
      </w:pPr>
      <w:r>
        <w:rPr>
          <w:rFonts w:ascii="Times New Roman"/>
          <w:b w:val="false"/>
          <w:i w:val="false"/>
          <w:color w:val="000000"/>
          <w:sz w:val="28"/>
        </w:rPr>
        <w:t>
      Әкім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Исатай аудандық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9" w:id="151"/>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151"/>
    <w:bookmarkStart w:name="z200" w:id="15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52"/>
    <w:bookmarkStart w:name="z201" w:id="153"/>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153"/>
    <w:bookmarkStart w:name="z202" w:id="15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54"/>
    <w:bookmarkStart w:name="z203" w:id="15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55"/>
    <w:bookmarkStart w:name="z204" w:id="15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56"/>
    <w:bookmarkStart w:name="z205" w:id="15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6 маусымдағы № 160-VI шешіміне 4-қосымша Аудандық мәслихаттың 2018 жылғы 6 маусымдағы № 160-VI шешімімен бекітілген</w:t>
            </w:r>
          </w:p>
        </w:tc>
      </w:tr>
    </w:tbl>
    <w:bookmarkStart w:name="z207" w:id="158"/>
    <w:p>
      <w:pPr>
        <w:spacing w:after="0"/>
        <w:ind w:left="0"/>
        <w:jc w:val="left"/>
      </w:pPr>
      <w:r>
        <w:rPr>
          <w:rFonts w:ascii="Times New Roman"/>
          <w:b/>
          <w:i w:val="false"/>
          <w:color w:val="000000"/>
        </w:rPr>
        <w:t xml:space="preserve"> Қамысқала ауылдық округінің жергілікті қоғамдастық жиналысының регламенті</w:t>
      </w:r>
    </w:p>
    <w:bookmarkEnd w:id="158"/>
    <w:bookmarkStart w:name="z208" w:id="159"/>
    <w:p>
      <w:pPr>
        <w:spacing w:after="0"/>
        <w:ind w:left="0"/>
        <w:jc w:val="left"/>
      </w:pPr>
      <w:r>
        <w:rPr>
          <w:rFonts w:ascii="Times New Roman"/>
          <w:b/>
          <w:i w:val="false"/>
          <w:color w:val="000000"/>
        </w:rPr>
        <w:t xml:space="preserve"> 1-тарау. Жалпы ережелер</w:t>
      </w:r>
    </w:p>
    <w:bookmarkEnd w:id="159"/>
    <w:p>
      <w:pPr>
        <w:spacing w:after="0"/>
        <w:ind w:left="0"/>
        <w:jc w:val="both"/>
      </w:pPr>
      <w:r>
        <w:rPr>
          <w:rFonts w:ascii="Times New Roman"/>
          <w:b w:val="false"/>
          <w:i w:val="false"/>
          <w:color w:val="000000"/>
          <w:sz w:val="28"/>
        </w:rPr>
        <w:t xml:space="preserve">
      1. Осы Қамысқала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10" w:id="160"/>
    <w:p>
      <w:pPr>
        <w:spacing w:after="0"/>
        <w:ind w:left="0"/>
        <w:jc w:val="both"/>
      </w:pPr>
      <w:r>
        <w:rPr>
          <w:rFonts w:ascii="Times New Roman"/>
          <w:b w:val="false"/>
          <w:i w:val="false"/>
          <w:color w:val="000000"/>
          <w:sz w:val="28"/>
        </w:rPr>
        <w:t>
      2. Осы Регламентте қолданылатын негізгі ұғымдар:</w:t>
      </w:r>
    </w:p>
    <w:bookmarkEnd w:id="160"/>
    <w:bookmarkStart w:name="z211" w:id="161"/>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 </w:t>
      </w:r>
    </w:p>
    <w:bookmarkEnd w:id="161"/>
    <w:bookmarkStart w:name="z212" w:id="162"/>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 </w:t>
      </w:r>
    </w:p>
    <w:bookmarkEnd w:id="162"/>
    <w:bookmarkStart w:name="z213" w:id="163"/>
    <w:p>
      <w:pPr>
        <w:spacing w:after="0"/>
        <w:ind w:left="0"/>
        <w:jc w:val="both"/>
      </w:pPr>
      <w:r>
        <w:rPr>
          <w:rFonts w:ascii="Times New Roman"/>
          <w:b w:val="false"/>
          <w:i w:val="false"/>
          <w:color w:val="000000"/>
          <w:sz w:val="28"/>
        </w:rPr>
        <w:t xml:space="preserve">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 </w:t>
      </w:r>
    </w:p>
    <w:bookmarkEnd w:id="163"/>
    <w:bookmarkStart w:name="z214" w:id="164"/>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 </w:t>
      </w:r>
    </w:p>
    <w:bookmarkEnd w:id="164"/>
    <w:bookmarkStart w:name="z215" w:id="165"/>
    <w:p>
      <w:pPr>
        <w:spacing w:after="0"/>
        <w:ind w:left="0"/>
        <w:jc w:val="both"/>
      </w:pPr>
      <w:r>
        <w:rPr>
          <w:rFonts w:ascii="Times New Roman"/>
          <w:b w:val="false"/>
          <w:i w:val="false"/>
          <w:color w:val="000000"/>
          <w:sz w:val="28"/>
        </w:rPr>
        <w:t xml:space="preserve">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 </w:t>
      </w:r>
    </w:p>
    <w:bookmarkEnd w:id="165"/>
    <w:bookmarkStart w:name="z216" w:id="166"/>
    <w:p>
      <w:pPr>
        <w:spacing w:after="0"/>
        <w:ind w:left="0"/>
        <w:jc w:val="both"/>
      </w:pPr>
      <w:r>
        <w:rPr>
          <w:rFonts w:ascii="Times New Roman"/>
          <w:b w:val="false"/>
          <w:i w:val="false"/>
          <w:color w:val="000000"/>
          <w:sz w:val="28"/>
        </w:rPr>
        <w:t>
      3. Жиналыс регламентін Исатай ауданының мәслихаты бекітеді.</w:t>
      </w:r>
    </w:p>
    <w:bookmarkEnd w:id="166"/>
    <w:bookmarkStart w:name="z217" w:id="16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67"/>
    <w:bookmarkStart w:name="z218" w:id="16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6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Қамысқала ауылдық округі (бұдан әрі-ауылдық)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"Исатай ауданының Қамысқала ауылдық округі әкімінің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Исатай ауданының әкімі ұсынған кандидатураларды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30" w:id="169"/>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69"/>
    <w:bookmarkStart w:name="z231" w:id="17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70"/>
    <w:bookmarkStart w:name="z232" w:id="17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71"/>
    <w:bookmarkStart w:name="z233" w:id="172"/>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72"/>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35" w:id="173"/>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73"/>
    <w:bookmarkStart w:name="z236" w:id="17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74"/>
    <w:bookmarkStart w:name="z237" w:id="175"/>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175"/>
    <w:bookmarkStart w:name="z238" w:id="17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76"/>
    <w:bookmarkStart w:name="z239" w:id="177"/>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177"/>
    <w:bookmarkStart w:name="z240" w:id="178"/>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78"/>
    <w:bookmarkStart w:name="z241" w:id="17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79"/>
    <w:bookmarkStart w:name="z242" w:id="180"/>
    <w:p>
      <w:pPr>
        <w:spacing w:after="0"/>
        <w:ind w:left="0"/>
        <w:jc w:val="both"/>
      </w:pPr>
      <w:r>
        <w:rPr>
          <w:rFonts w:ascii="Times New Roman"/>
          <w:b w:val="false"/>
          <w:i w:val="false"/>
          <w:color w:val="000000"/>
          <w:sz w:val="28"/>
        </w:rPr>
        <w:t>
      Жиналысты шақырудың күн тәртібін жиналыс бекітеді.</w:t>
      </w:r>
    </w:p>
    <w:bookmarkEnd w:id="180"/>
    <w:bookmarkStart w:name="z243" w:id="18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81"/>
    <w:bookmarkStart w:name="z244" w:id="182"/>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82"/>
    <w:bookmarkStart w:name="z245" w:id="183"/>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83"/>
    <w:bookmarkStart w:name="z246" w:id="18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4"/>
    <w:bookmarkStart w:name="z247" w:id="18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85"/>
    <w:bookmarkStart w:name="z248" w:id="18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86"/>
    <w:bookmarkStart w:name="z249" w:id="18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87"/>
    <w:bookmarkStart w:name="z250" w:id="18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8"/>
    <w:bookmarkStart w:name="z251" w:id="18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9"/>
    <w:bookmarkStart w:name="z126" w:id="19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0"/>
    <w:bookmarkStart w:name="z127" w:id="191"/>
    <w:p>
      <w:pPr>
        <w:spacing w:after="0"/>
        <w:ind w:left="0"/>
        <w:jc w:val="both"/>
      </w:pPr>
      <w:r>
        <w:rPr>
          <w:rFonts w:ascii="Times New Roman"/>
          <w:b w:val="false"/>
          <w:i w:val="false"/>
          <w:color w:val="000000"/>
          <w:sz w:val="28"/>
        </w:rPr>
        <w:t>
      Жиналыстың шешімі хаттамамен ресімделеді, онда:</w:t>
      </w:r>
    </w:p>
    <w:bookmarkEnd w:id="191"/>
    <w:bookmarkStart w:name="z128" w:id="192"/>
    <w:p>
      <w:pPr>
        <w:spacing w:after="0"/>
        <w:ind w:left="0"/>
        <w:jc w:val="both"/>
      </w:pPr>
      <w:r>
        <w:rPr>
          <w:rFonts w:ascii="Times New Roman"/>
          <w:b w:val="false"/>
          <w:i w:val="false"/>
          <w:color w:val="000000"/>
          <w:sz w:val="28"/>
        </w:rPr>
        <w:t>
      1) жиналыстың өткізілген күні мен орны;</w:t>
      </w:r>
    </w:p>
    <w:bookmarkEnd w:id="192"/>
    <w:bookmarkStart w:name="z129" w:id="193"/>
    <w:p>
      <w:pPr>
        <w:spacing w:after="0"/>
        <w:ind w:left="0"/>
        <w:jc w:val="both"/>
      </w:pPr>
      <w:r>
        <w:rPr>
          <w:rFonts w:ascii="Times New Roman"/>
          <w:b w:val="false"/>
          <w:i w:val="false"/>
          <w:color w:val="000000"/>
          <w:sz w:val="28"/>
        </w:rPr>
        <w:t>
      2) жиналыс мүшелерінің саны және тізімі;</w:t>
      </w:r>
    </w:p>
    <w:bookmarkEnd w:id="193"/>
    <w:bookmarkStart w:name="z130" w:id="194"/>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194"/>
    <w:bookmarkStart w:name="z131" w:id="195"/>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19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Start w:name="z133" w:id="19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196"/>
    <w:bookmarkStart w:name="z134" w:id="19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Исатай аудандық мәслихатының қарауына беріледі.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60" w:id="19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198"/>
    <w:p>
      <w:pPr>
        <w:spacing w:after="0"/>
        <w:ind w:left="0"/>
        <w:jc w:val="both"/>
      </w:pPr>
      <w:r>
        <w:rPr>
          <w:rFonts w:ascii="Times New Roman"/>
          <w:b w:val="false"/>
          <w:i w:val="false"/>
          <w:color w:val="000000"/>
          <w:sz w:val="28"/>
        </w:rPr>
        <w:t>
      Әкім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Исатай аудандық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Атырау облысы Исатай аудандық мәслихатының 25.10.2021 № </w:t>
      </w:r>
      <w:r>
        <w:rPr>
          <w:rFonts w:ascii="Times New Roman"/>
          <w:b w:val="false"/>
          <w:i w:val="false"/>
          <w:color w:val="000000"/>
          <w:sz w:val="28"/>
        </w:rPr>
        <w:t>78-VІI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63" w:id="199"/>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199"/>
    <w:bookmarkStart w:name="z264" w:id="20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00"/>
    <w:bookmarkStart w:name="z265" w:id="201"/>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201"/>
    <w:bookmarkStart w:name="z266" w:id="20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202"/>
    <w:bookmarkStart w:name="z267" w:id="20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03"/>
    <w:bookmarkStart w:name="z268" w:id="20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04"/>
    <w:bookmarkStart w:name="z269" w:id="20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