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d4bd" w14:textId="fa5d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Жанбай ауылдық округі әкімінің 2018 жылғы 27 тамыздағы № 37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Жанбай ауылдық округі әкімінің 2018 жылғы 19 желтоқсандағы № 53 шешімі. Атырау облысының Әділет департаментінде 2018 жылғы 20 желтоқсанда № 4296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Қазакстан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Исатай аудандық аумақтық инспекциясы" мемлекеттік мекемесінің бас мемлекеттік ветеринариялық-санитарлық инспекторының 2018 жылы 07 қарашадағы № 10-10/119 ұсынысы негізінде Жанбай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Жанбай ауылдық округі әкімінің 2018 жылғы 27 тамыздағы № 37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4234 болып тіркелген, 2018 жылғы 29 тамыздағы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органында мемлекеттік тіркелген күннен бастап күшіне енеді және ол алғашқы ресми жарияланған күнінен кейін қолданысқа енгізілді.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