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f55c6" w14:textId="98f55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аудандық бюджет туралы</w:t>
      </w:r>
    </w:p>
    <w:p>
      <w:pPr>
        <w:spacing w:after="0"/>
        <w:ind w:left="0"/>
        <w:jc w:val="both"/>
      </w:pPr>
      <w:r>
        <w:rPr>
          <w:rFonts w:ascii="Times New Roman"/>
          <w:b w:val="false"/>
          <w:i w:val="false"/>
          <w:color w:val="000000"/>
          <w:sz w:val="28"/>
        </w:rPr>
        <w:t>Атырау облысы Мақат аудандық мәслихатының 2018 жылғы 29 желтоқсандағы № 234-VI шешімі. Атырау облысының Әділет департаментінде 2019 жылғы 8 қаңтарда № 4319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 ұсынған 2019-2021 жылдарға арналған аудандық бюджет жобасын қарап,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2019–2021 жылдарға арналған аудандық бюджет тиiсiнше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iшiнде 2019 жылға мынадай көлемде бекiтiлсiн:</w:t>
      </w:r>
    </w:p>
    <w:bookmarkEnd w:id="1"/>
    <w:bookmarkStart w:name="z6" w:id="2"/>
    <w:p>
      <w:pPr>
        <w:spacing w:after="0"/>
        <w:ind w:left="0"/>
        <w:jc w:val="both"/>
      </w:pPr>
      <w:r>
        <w:rPr>
          <w:rFonts w:ascii="Times New Roman"/>
          <w:b w:val="false"/>
          <w:i w:val="false"/>
          <w:color w:val="000000"/>
          <w:sz w:val="28"/>
        </w:rPr>
        <w:t>
      1) кірістер – 6 768 857 мың теңге, оның ішінде:</w:t>
      </w:r>
    </w:p>
    <w:bookmarkEnd w:id="2"/>
    <w:bookmarkStart w:name="z7" w:id="3"/>
    <w:p>
      <w:pPr>
        <w:spacing w:after="0"/>
        <w:ind w:left="0"/>
        <w:jc w:val="both"/>
      </w:pPr>
      <w:r>
        <w:rPr>
          <w:rFonts w:ascii="Times New Roman"/>
          <w:b w:val="false"/>
          <w:i w:val="false"/>
          <w:color w:val="000000"/>
          <w:sz w:val="28"/>
        </w:rPr>
        <w:t>
      салықтық түсімдер – 1 769 121 мың теңге;</w:t>
      </w:r>
    </w:p>
    <w:bookmarkEnd w:id="3"/>
    <w:bookmarkStart w:name="z8" w:id="4"/>
    <w:p>
      <w:pPr>
        <w:spacing w:after="0"/>
        <w:ind w:left="0"/>
        <w:jc w:val="both"/>
      </w:pPr>
      <w:r>
        <w:rPr>
          <w:rFonts w:ascii="Times New Roman"/>
          <w:b w:val="false"/>
          <w:i w:val="false"/>
          <w:color w:val="000000"/>
          <w:sz w:val="28"/>
        </w:rPr>
        <w:t>
      салықтық емес түсімдер – 82 167 мың теңге;</w:t>
      </w:r>
    </w:p>
    <w:bookmarkEnd w:id="4"/>
    <w:bookmarkStart w:name="z9" w:id="5"/>
    <w:p>
      <w:pPr>
        <w:spacing w:after="0"/>
        <w:ind w:left="0"/>
        <w:jc w:val="both"/>
      </w:pPr>
      <w:r>
        <w:rPr>
          <w:rFonts w:ascii="Times New Roman"/>
          <w:b w:val="false"/>
          <w:i w:val="false"/>
          <w:color w:val="000000"/>
          <w:sz w:val="28"/>
        </w:rPr>
        <w:t>
      негізгі капиталды сатудан түсетін түсімдер – 28 546 мың теңге;</w:t>
      </w:r>
    </w:p>
    <w:bookmarkEnd w:id="5"/>
    <w:bookmarkStart w:name="z10" w:id="6"/>
    <w:p>
      <w:pPr>
        <w:spacing w:after="0"/>
        <w:ind w:left="0"/>
        <w:jc w:val="both"/>
      </w:pPr>
      <w:r>
        <w:rPr>
          <w:rFonts w:ascii="Times New Roman"/>
          <w:b w:val="false"/>
          <w:i w:val="false"/>
          <w:color w:val="000000"/>
          <w:sz w:val="28"/>
        </w:rPr>
        <w:t>
      трансферттердің түсімдері – 4 889 023 мың теңге;</w:t>
      </w:r>
    </w:p>
    <w:bookmarkEnd w:id="6"/>
    <w:bookmarkStart w:name="z11" w:id="7"/>
    <w:p>
      <w:pPr>
        <w:spacing w:after="0"/>
        <w:ind w:left="0"/>
        <w:jc w:val="both"/>
      </w:pPr>
      <w:r>
        <w:rPr>
          <w:rFonts w:ascii="Times New Roman"/>
          <w:b w:val="false"/>
          <w:i w:val="false"/>
          <w:color w:val="000000"/>
          <w:sz w:val="28"/>
        </w:rPr>
        <w:t>
      2) шығындар – 6 963 335 мың теңге;</w:t>
      </w:r>
    </w:p>
    <w:bookmarkEnd w:id="7"/>
    <w:bookmarkStart w:name="z12" w:id="8"/>
    <w:p>
      <w:pPr>
        <w:spacing w:after="0"/>
        <w:ind w:left="0"/>
        <w:jc w:val="both"/>
      </w:pPr>
      <w:r>
        <w:rPr>
          <w:rFonts w:ascii="Times New Roman"/>
          <w:b w:val="false"/>
          <w:i w:val="false"/>
          <w:color w:val="000000"/>
          <w:sz w:val="28"/>
        </w:rPr>
        <w:t>
      3) таза бюджеттік несиелендіру – 99 мың теңге, оның ішінде: бюджеттік несиелер – 7 575 мың теңге;</w:t>
      </w:r>
    </w:p>
    <w:bookmarkEnd w:id="8"/>
    <w:bookmarkStart w:name="z13" w:id="9"/>
    <w:p>
      <w:pPr>
        <w:spacing w:after="0"/>
        <w:ind w:left="0"/>
        <w:jc w:val="both"/>
      </w:pPr>
      <w:r>
        <w:rPr>
          <w:rFonts w:ascii="Times New Roman"/>
          <w:b w:val="false"/>
          <w:i w:val="false"/>
          <w:color w:val="000000"/>
          <w:sz w:val="28"/>
        </w:rPr>
        <w:t>
      бюджеттік несиелерді өтеу – 7 674 мың теңге;</w:t>
      </w:r>
    </w:p>
    <w:bookmarkEnd w:id="9"/>
    <w:bookmarkStart w:name="z14" w:id="1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0"/>
    <w:bookmarkStart w:name="z15" w:id="11"/>
    <w:p>
      <w:pPr>
        <w:spacing w:after="0"/>
        <w:ind w:left="0"/>
        <w:jc w:val="both"/>
      </w:pPr>
      <w:r>
        <w:rPr>
          <w:rFonts w:ascii="Times New Roman"/>
          <w:b w:val="false"/>
          <w:i w:val="false"/>
          <w:color w:val="000000"/>
          <w:sz w:val="28"/>
        </w:rPr>
        <w:t>
      қаржы активтерін сатып алу – 0 мың теңге;</w:t>
      </w:r>
    </w:p>
    <w:bookmarkEnd w:id="11"/>
    <w:bookmarkStart w:name="z16" w:id="1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
    <w:bookmarkStart w:name="z17" w:id="13"/>
    <w:p>
      <w:pPr>
        <w:spacing w:after="0"/>
        <w:ind w:left="0"/>
        <w:jc w:val="both"/>
      </w:pPr>
      <w:r>
        <w:rPr>
          <w:rFonts w:ascii="Times New Roman"/>
          <w:b w:val="false"/>
          <w:i w:val="false"/>
          <w:color w:val="000000"/>
          <w:sz w:val="28"/>
        </w:rPr>
        <w:t>
      5) бюджет тапшылығы (профициті) – 0 мың теңге;</w:t>
      </w:r>
    </w:p>
    <w:bookmarkEnd w:id="13"/>
    <w:bookmarkStart w:name="z18" w:id="14"/>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4"/>
    <w:bookmarkStart w:name="z19" w:id="15"/>
    <w:p>
      <w:pPr>
        <w:spacing w:after="0"/>
        <w:ind w:left="0"/>
        <w:jc w:val="both"/>
      </w:pPr>
      <w:r>
        <w:rPr>
          <w:rFonts w:ascii="Times New Roman"/>
          <w:b w:val="false"/>
          <w:i w:val="false"/>
          <w:color w:val="000000"/>
          <w:sz w:val="28"/>
        </w:rPr>
        <w:t>
      қарыздар түсімі – 7 575 мың теңге;</w:t>
      </w:r>
    </w:p>
    <w:bookmarkEnd w:id="15"/>
    <w:bookmarkStart w:name="z20" w:id="16"/>
    <w:p>
      <w:pPr>
        <w:spacing w:after="0"/>
        <w:ind w:left="0"/>
        <w:jc w:val="both"/>
      </w:pPr>
      <w:r>
        <w:rPr>
          <w:rFonts w:ascii="Times New Roman"/>
          <w:b w:val="false"/>
          <w:i w:val="false"/>
          <w:color w:val="000000"/>
          <w:sz w:val="28"/>
        </w:rPr>
        <w:t>
      қарыздарды өтеу – 7 674 мың теңге;</w:t>
      </w:r>
    </w:p>
    <w:bookmarkEnd w:id="16"/>
    <w:p>
      <w:pPr>
        <w:spacing w:after="0"/>
        <w:ind w:left="0"/>
        <w:jc w:val="both"/>
      </w:pPr>
      <w:r>
        <w:rPr>
          <w:rFonts w:ascii="Times New Roman"/>
          <w:b w:val="false"/>
          <w:i w:val="false"/>
          <w:color w:val="000000"/>
          <w:sz w:val="28"/>
        </w:rPr>
        <w:t>
      бюджет қаражатының пайдаланылатын қалдықтары – 194 478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Атырау облысы Мақат аудандық мәслихатының 29.03.2019 № </w:t>
      </w:r>
      <w:r>
        <w:rPr>
          <w:rFonts w:ascii="Times New Roman"/>
          <w:b w:val="false"/>
          <w:i w:val="false"/>
          <w:color w:val="000000"/>
          <w:sz w:val="28"/>
        </w:rPr>
        <w:t>268-VI</w:t>
      </w:r>
      <w:r>
        <w:rPr>
          <w:rFonts w:ascii="Times New Roman"/>
          <w:b w:val="false"/>
          <w:i w:val="false"/>
          <w:color w:val="ff0000"/>
          <w:sz w:val="28"/>
        </w:rPr>
        <w:t xml:space="preserve"> (01.01.2019 бастап қолданысқа енгiзiледi); 11.07.2019 № </w:t>
      </w:r>
      <w:r>
        <w:rPr>
          <w:rFonts w:ascii="Times New Roman"/>
          <w:b w:val="false"/>
          <w:i w:val="false"/>
          <w:color w:val="000000"/>
          <w:sz w:val="28"/>
        </w:rPr>
        <w:t>294-VI</w:t>
      </w:r>
      <w:r>
        <w:rPr>
          <w:rFonts w:ascii="Times New Roman"/>
          <w:b w:val="false"/>
          <w:i w:val="false"/>
          <w:color w:val="ff0000"/>
          <w:sz w:val="28"/>
        </w:rPr>
        <w:t xml:space="preserve"> (01.01.2019 бастап қолданысқа енгiзiледi); 02.10.2019 № </w:t>
      </w:r>
      <w:r>
        <w:rPr>
          <w:rFonts w:ascii="Times New Roman"/>
          <w:b w:val="false"/>
          <w:i w:val="false"/>
          <w:color w:val="000000"/>
          <w:sz w:val="28"/>
        </w:rPr>
        <w:t>318-VI</w:t>
      </w:r>
      <w:r>
        <w:rPr>
          <w:rFonts w:ascii="Times New Roman"/>
          <w:b w:val="false"/>
          <w:i w:val="false"/>
          <w:color w:val="ff0000"/>
          <w:sz w:val="28"/>
        </w:rPr>
        <w:t xml:space="preserve"> (01.01.2019 бастап қолданысқа енгiзiледi); 20.12.2019 № </w:t>
      </w:r>
      <w:r>
        <w:rPr>
          <w:rFonts w:ascii="Times New Roman"/>
          <w:b w:val="false"/>
          <w:i w:val="false"/>
          <w:color w:val="000000"/>
          <w:sz w:val="28"/>
        </w:rPr>
        <w:t>331-VI</w:t>
      </w:r>
      <w:r>
        <w:rPr>
          <w:rFonts w:ascii="Times New Roman"/>
          <w:b w:val="false"/>
          <w:i w:val="false"/>
          <w:color w:val="ff0000"/>
          <w:sz w:val="28"/>
        </w:rPr>
        <w:t xml:space="preserve"> (01.01.2019 бастап қолданысқа енгiзiледi) шешімдерімен.</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2. Аудан бюджетіне жалпы мемлекеттік салықтар түсімінің жалпы сома нормативі 2019 жылға келесідей көлемде бекітілсін:</w:t>
      </w:r>
    </w:p>
    <w:bookmarkEnd w:id="17"/>
    <w:bookmarkStart w:name="z23" w:id="18"/>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w:t>
      </w:r>
    </w:p>
    <w:bookmarkEnd w:id="18"/>
    <w:bookmarkStart w:name="z24" w:id="19"/>
    <w:p>
      <w:pPr>
        <w:spacing w:after="0"/>
        <w:ind w:left="0"/>
        <w:jc w:val="both"/>
      </w:pPr>
      <w:r>
        <w:rPr>
          <w:rFonts w:ascii="Times New Roman"/>
          <w:b w:val="false"/>
          <w:i w:val="false"/>
          <w:color w:val="000000"/>
          <w:sz w:val="28"/>
        </w:rPr>
        <w:t>
      аудандық бюджетке – 100%;</w:t>
      </w:r>
    </w:p>
    <w:bookmarkEnd w:id="19"/>
    <w:bookmarkStart w:name="z25" w:id="20"/>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w:t>
      </w:r>
    </w:p>
    <w:bookmarkEnd w:id="20"/>
    <w:bookmarkStart w:name="z26" w:id="21"/>
    <w:p>
      <w:pPr>
        <w:spacing w:after="0"/>
        <w:ind w:left="0"/>
        <w:jc w:val="both"/>
      </w:pPr>
      <w:r>
        <w:rPr>
          <w:rFonts w:ascii="Times New Roman"/>
          <w:b w:val="false"/>
          <w:i w:val="false"/>
          <w:color w:val="000000"/>
          <w:sz w:val="28"/>
        </w:rPr>
        <w:t>
      аудандық бюджетке – 100%;</w:t>
      </w:r>
    </w:p>
    <w:bookmarkEnd w:id="21"/>
    <w:bookmarkStart w:name="z27" w:id="22"/>
    <w:p>
      <w:pPr>
        <w:spacing w:after="0"/>
        <w:ind w:left="0"/>
        <w:jc w:val="both"/>
      </w:pPr>
      <w:r>
        <w:rPr>
          <w:rFonts w:ascii="Times New Roman"/>
          <w:b w:val="false"/>
          <w:i w:val="false"/>
          <w:color w:val="000000"/>
          <w:sz w:val="28"/>
        </w:rPr>
        <w:t>
      әлеуметтік салық бойынша:</w:t>
      </w:r>
    </w:p>
    <w:bookmarkEnd w:id="22"/>
    <w:bookmarkStart w:name="z28" w:id="23"/>
    <w:p>
      <w:pPr>
        <w:spacing w:after="0"/>
        <w:ind w:left="0"/>
        <w:jc w:val="both"/>
      </w:pPr>
      <w:r>
        <w:rPr>
          <w:rFonts w:ascii="Times New Roman"/>
          <w:b w:val="false"/>
          <w:i w:val="false"/>
          <w:color w:val="000000"/>
          <w:sz w:val="28"/>
        </w:rPr>
        <w:t>
      аудандық бюджетке – 50%.</w:t>
      </w:r>
    </w:p>
    <w:bookmarkEnd w:id="23"/>
    <w:bookmarkStart w:name="z29" w:id="24"/>
    <w:p>
      <w:pPr>
        <w:spacing w:after="0"/>
        <w:ind w:left="0"/>
        <w:jc w:val="both"/>
      </w:pPr>
      <w:r>
        <w:rPr>
          <w:rFonts w:ascii="Times New Roman"/>
          <w:b w:val="false"/>
          <w:i w:val="false"/>
          <w:color w:val="000000"/>
          <w:sz w:val="28"/>
        </w:rPr>
        <w:t>
      3. Облыстық бюджеттен аудандық бюджетке берілетін субвенция мөлшері 2019 жылға 1 130 518 мың теңге сомасында көзделсiн.</w:t>
      </w:r>
    </w:p>
    <w:bookmarkEnd w:id="24"/>
    <w:bookmarkStart w:name="z30" w:id="25"/>
    <w:p>
      <w:pPr>
        <w:spacing w:after="0"/>
        <w:ind w:left="0"/>
        <w:jc w:val="both"/>
      </w:pPr>
      <w:r>
        <w:rPr>
          <w:rFonts w:ascii="Times New Roman"/>
          <w:b w:val="false"/>
          <w:i w:val="false"/>
          <w:color w:val="000000"/>
          <w:sz w:val="28"/>
        </w:rPr>
        <w:t>
      4. 2019 жылға азаматтық қызметшілер болып табылатын және ауылдық елдi мекендерде жұмыс iстейтiн денсаулық сақтау, әлеуметтiк қамсыздандыру, бiлiм беру, мәдениет, спорт және ветеринария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ескерілсін.</w:t>
      </w:r>
    </w:p>
    <w:bookmarkEnd w:id="25"/>
    <w:bookmarkStart w:name="z31" w:id="26"/>
    <w:p>
      <w:pPr>
        <w:spacing w:after="0"/>
        <w:ind w:left="0"/>
        <w:jc w:val="both"/>
      </w:pPr>
      <w:r>
        <w:rPr>
          <w:rFonts w:ascii="Times New Roman"/>
          <w:b w:val="false"/>
          <w:i w:val="false"/>
          <w:color w:val="000000"/>
          <w:sz w:val="28"/>
        </w:rPr>
        <w:t>
      5. 2019 жылға жергілікті атқарушы органдардың резерві 38 000 мың теңге сомасында бекітілсін.</w:t>
      </w:r>
    </w:p>
    <w:bookmarkEnd w:id="26"/>
    <w:bookmarkStart w:name="z32" w:id="27"/>
    <w:p>
      <w:pPr>
        <w:spacing w:after="0"/>
        <w:ind w:left="0"/>
        <w:jc w:val="both"/>
      </w:pPr>
      <w:r>
        <w:rPr>
          <w:rFonts w:ascii="Times New Roman"/>
          <w:b w:val="false"/>
          <w:i w:val="false"/>
          <w:color w:val="000000"/>
          <w:sz w:val="28"/>
        </w:rPr>
        <w:t>
      6. 2019 жылға арналған аудандық бюджетке республикалық бюджеттен төмендегідей көлемдерде:</w:t>
      </w:r>
    </w:p>
    <w:bookmarkEnd w:id="27"/>
    <w:bookmarkStart w:name="z33" w:id="28"/>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қызметшілерінің, қазыналық кәсіпорындар қызметкерлерінің жалақысын көтеруге – 191 529 мың теңге;</w:t>
      </w:r>
    </w:p>
    <w:bookmarkEnd w:id="28"/>
    <w:bookmarkStart w:name="z34" w:id="29"/>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7 824 мың теңге;</w:t>
      </w:r>
    </w:p>
    <w:bookmarkEnd w:id="29"/>
    <w:bookmarkStart w:name="z35" w:id="30"/>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- 10 591 мың теңге;</w:t>
      </w:r>
    </w:p>
    <w:bookmarkEnd w:id="30"/>
    <w:bookmarkStart w:name="z36" w:id="31"/>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 135 919 мың теңге;</w:t>
      </w:r>
    </w:p>
    <w:bookmarkEnd w:id="31"/>
    <w:bookmarkStart w:name="z37" w:id="32"/>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67 994 мың теңге;</w:t>
      </w:r>
    </w:p>
    <w:bookmarkEnd w:id="32"/>
    <w:bookmarkStart w:name="z38" w:id="33"/>
    <w:p>
      <w:pPr>
        <w:spacing w:after="0"/>
        <w:ind w:left="0"/>
        <w:jc w:val="both"/>
      </w:pPr>
      <w:r>
        <w:rPr>
          <w:rFonts w:ascii="Times New Roman"/>
          <w:b w:val="false"/>
          <w:i w:val="false"/>
          <w:color w:val="000000"/>
          <w:sz w:val="28"/>
        </w:rPr>
        <w:t>
      мемлекеттік атаулы әлеуметтік көмекті төлеуге – 5 838 мың теңге;</w:t>
      </w:r>
    </w:p>
    <w:bookmarkEnd w:id="33"/>
    <w:bookmarkStart w:name="z39" w:id="34"/>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3 646 мың теңге;</w:t>
      </w:r>
    </w:p>
    <w:bookmarkEnd w:id="34"/>
    <w:bookmarkStart w:name="z40" w:id="35"/>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 және өмір сүру сапасын жақсартуға – 11 661 мың теңге;</w:t>
      </w:r>
    </w:p>
    <w:bookmarkEnd w:id="35"/>
    <w:bookmarkStart w:name="z41" w:id="36"/>
    <w:p>
      <w:pPr>
        <w:spacing w:after="0"/>
        <w:ind w:left="0"/>
        <w:jc w:val="both"/>
      </w:pPr>
      <w:r>
        <w:rPr>
          <w:rFonts w:ascii="Times New Roman"/>
          <w:b w:val="false"/>
          <w:i w:val="false"/>
          <w:color w:val="000000"/>
          <w:sz w:val="28"/>
        </w:rPr>
        <w:t>
      еңбек нарығын дамытуға – 25 353 мың теңге ағымдағы нысаналы трансферттері көзделгені ескерілсін.</w:t>
      </w:r>
    </w:p>
    <w:bookmarkEnd w:id="36"/>
    <w:bookmarkStart w:name="z42" w:id="37"/>
    <w:p>
      <w:pPr>
        <w:spacing w:after="0"/>
        <w:ind w:left="0"/>
        <w:jc w:val="both"/>
      </w:pPr>
      <w:r>
        <w:rPr>
          <w:rFonts w:ascii="Times New Roman"/>
          <w:b w:val="false"/>
          <w:i w:val="false"/>
          <w:color w:val="000000"/>
          <w:sz w:val="28"/>
        </w:rPr>
        <w:t>
      7. 2019 жылға арналған аудандық бюджетте мамандарды әлеуметтік қолдау шараларын іске асыру үшін жергілікті атқарушы органдарға - 7 575 мың теңге сомасында бюджеттiк кредиттер көзделгенi ескерiлсiн.</w:t>
      </w:r>
    </w:p>
    <w:bookmarkEnd w:id="37"/>
    <w:bookmarkStart w:name="z43" w:id="38"/>
    <w:p>
      <w:pPr>
        <w:spacing w:after="0"/>
        <w:ind w:left="0"/>
        <w:jc w:val="both"/>
      </w:pPr>
      <w:r>
        <w:rPr>
          <w:rFonts w:ascii="Times New Roman"/>
          <w:b w:val="false"/>
          <w:i w:val="false"/>
          <w:color w:val="000000"/>
          <w:sz w:val="28"/>
        </w:rPr>
        <w:t>
      8. 2019 жылға арналған аудандық бюджетке облыстық бюджеттен келесідей көлемдерде:</w:t>
      </w:r>
    </w:p>
    <w:bookmarkEnd w:id="38"/>
    <w:bookmarkStart w:name="z44" w:id="39"/>
    <w:p>
      <w:pPr>
        <w:spacing w:after="0"/>
        <w:ind w:left="0"/>
        <w:jc w:val="both"/>
      </w:pPr>
      <w:r>
        <w:rPr>
          <w:rFonts w:ascii="Times New Roman"/>
          <w:b w:val="false"/>
          <w:i w:val="false"/>
          <w:color w:val="000000"/>
          <w:sz w:val="28"/>
        </w:rPr>
        <w:t>
      мемлекеттік органдарының аппараттарын ағымдағы ұстауға және материалдық-техникалық қамтамасыз етуге - 4 472 мың теңге;</w:t>
      </w:r>
    </w:p>
    <w:bookmarkEnd w:id="39"/>
    <w:bookmarkStart w:name="z45" w:id="40"/>
    <w:p>
      <w:pPr>
        <w:spacing w:after="0"/>
        <w:ind w:left="0"/>
        <w:jc w:val="both"/>
      </w:pPr>
      <w:r>
        <w:rPr>
          <w:rFonts w:ascii="Times New Roman"/>
          <w:b w:val="false"/>
          <w:i w:val="false"/>
          <w:color w:val="000000"/>
          <w:sz w:val="28"/>
        </w:rPr>
        <w:t>
      білім беру ұйымдарын материалдық-техникалық қамтамасыз етуге – 15 438 мың теңге;</w:t>
      </w:r>
    </w:p>
    <w:bookmarkEnd w:id="40"/>
    <w:bookmarkStart w:name="z46" w:id="41"/>
    <w:p>
      <w:pPr>
        <w:spacing w:after="0"/>
        <w:ind w:left="0"/>
        <w:jc w:val="both"/>
      </w:pPr>
      <w:r>
        <w:rPr>
          <w:rFonts w:ascii="Times New Roman"/>
          <w:b w:val="false"/>
          <w:i w:val="false"/>
          <w:color w:val="000000"/>
          <w:sz w:val="28"/>
        </w:rPr>
        <w:t>
      білім беру ұйымдарын күрделі жөндеу жұмыстарына – 71 550 мың теңге;</w:t>
      </w:r>
    </w:p>
    <w:bookmarkEnd w:id="41"/>
    <w:bookmarkStart w:name="z47" w:id="42"/>
    <w:p>
      <w:pPr>
        <w:spacing w:after="0"/>
        <w:ind w:left="0"/>
        <w:jc w:val="both"/>
      </w:pPr>
      <w:r>
        <w:rPr>
          <w:rFonts w:ascii="Times New Roman"/>
          <w:b w:val="false"/>
          <w:i w:val="false"/>
          <w:color w:val="000000"/>
          <w:sz w:val="28"/>
        </w:rPr>
        <w:t>
      мемлекеттік білім беру мекемелері үшін оқулықтар мен оқу-әдістемелік кешендерді сатып алу және жеткізуге – 50 000 мың теңге;</w:t>
      </w:r>
    </w:p>
    <w:bookmarkEnd w:id="42"/>
    <w:bookmarkStart w:name="z48" w:id="43"/>
    <w:p>
      <w:pPr>
        <w:spacing w:after="0"/>
        <w:ind w:left="0"/>
        <w:jc w:val="both"/>
      </w:pPr>
      <w:r>
        <w:rPr>
          <w:rFonts w:ascii="Times New Roman"/>
          <w:b w:val="false"/>
          <w:i w:val="false"/>
          <w:color w:val="000000"/>
          <w:sz w:val="28"/>
        </w:rPr>
        <w:t>
      білім беру ұйымдарын ағымдағы ұстауға – 175 463 мың теңге;</w:t>
      </w:r>
    </w:p>
    <w:bookmarkEnd w:id="43"/>
    <w:bookmarkStart w:name="z49" w:id="44"/>
    <w:p>
      <w:pPr>
        <w:spacing w:after="0"/>
        <w:ind w:left="0"/>
        <w:jc w:val="both"/>
      </w:pPr>
      <w:r>
        <w:rPr>
          <w:rFonts w:ascii="Times New Roman"/>
          <w:b w:val="false"/>
          <w:i w:val="false"/>
          <w:color w:val="000000"/>
          <w:sz w:val="28"/>
        </w:rPr>
        <w:t>
      мәдениет ұйымдарын ағымдағы ұстауға және материалдық-техникалық қамтамасыз етуге – 5 100 мың теңге;</w:t>
      </w:r>
    </w:p>
    <w:bookmarkEnd w:id="44"/>
    <w:bookmarkStart w:name="z50" w:id="45"/>
    <w:p>
      <w:pPr>
        <w:spacing w:after="0"/>
        <w:ind w:left="0"/>
        <w:jc w:val="both"/>
      </w:pPr>
      <w:r>
        <w:rPr>
          <w:rFonts w:ascii="Times New Roman"/>
          <w:b w:val="false"/>
          <w:i w:val="false"/>
          <w:color w:val="000000"/>
          <w:sz w:val="28"/>
        </w:rPr>
        <w:t>
      нәтижелі жұмыспен қамтуды және жаппай кәсіпкерлікті дамыту бағдарламасы шеңберінде, еңбек нарығын дамытуға бағытталған, іс-шараларын іске асыруға - 48 636 мың теңге</w:t>
      </w:r>
    </w:p>
    <w:bookmarkEnd w:id="45"/>
    <w:bookmarkStart w:name="z51" w:id="46"/>
    <w:p>
      <w:pPr>
        <w:spacing w:after="0"/>
        <w:ind w:left="0"/>
        <w:jc w:val="both"/>
      </w:pPr>
      <w:r>
        <w:rPr>
          <w:rFonts w:ascii="Times New Roman"/>
          <w:b w:val="false"/>
          <w:i w:val="false"/>
          <w:color w:val="000000"/>
          <w:sz w:val="28"/>
        </w:rPr>
        <w:t>
      спорт ұйымдарын ағымдағы ұстауға және материалдық-техникалық қамтамасыз етуге – 8 905 мың теңге;</w:t>
      </w:r>
    </w:p>
    <w:bookmarkEnd w:id="46"/>
    <w:bookmarkStart w:name="z52" w:id="47"/>
    <w:p>
      <w:pPr>
        <w:spacing w:after="0"/>
        <w:ind w:left="0"/>
        <w:jc w:val="both"/>
      </w:pPr>
      <w:r>
        <w:rPr>
          <w:rFonts w:ascii="Times New Roman"/>
          <w:b w:val="false"/>
          <w:i w:val="false"/>
          <w:color w:val="000000"/>
          <w:sz w:val="28"/>
        </w:rPr>
        <w:t>
      жобалау сметалық құжаттама жасақтау және автомобиль жолдарын күрделі жөндеуге – 50 000 мың теңге;</w:t>
      </w:r>
    </w:p>
    <w:bookmarkEnd w:id="47"/>
    <w:bookmarkStart w:name="z53" w:id="48"/>
    <w:p>
      <w:pPr>
        <w:spacing w:after="0"/>
        <w:ind w:left="0"/>
        <w:jc w:val="both"/>
      </w:pPr>
      <w:r>
        <w:rPr>
          <w:rFonts w:ascii="Times New Roman"/>
          <w:b w:val="false"/>
          <w:i w:val="false"/>
          <w:color w:val="000000"/>
          <w:sz w:val="28"/>
        </w:rPr>
        <w:t>
      алып қойылатын және жойылатын ауру жануарлардың, жануарлардан алынатын өнімдер мен шикізаттың құнын иелеріне өтеуге 500 мың теңге ағымдағы нысаналы трансферттерді көзделгені ескерілсін.</w:t>
      </w:r>
    </w:p>
    <w:bookmarkEnd w:id="48"/>
    <w:bookmarkStart w:name="z54" w:id="49"/>
    <w:p>
      <w:pPr>
        <w:spacing w:after="0"/>
        <w:ind w:left="0"/>
        <w:jc w:val="both"/>
      </w:pPr>
      <w:r>
        <w:rPr>
          <w:rFonts w:ascii="Times New Roman"/>
          <w:b w:val="false"/>
          <w:i w:val="false"/>
          <w:color w:val="000000"/>
          <w:sz w:val="28"/>
        </w:rPr>
        <w:t>
      9. 2019 жылға арналған аудандық бюджетке облыстық бюджеттен келесідей көлемдерде:</w:t>
      </w:r>
    </w:p>
    <w:bookmarkEnd w:id="49"/>
    <w:bookmarkStart w:name="z55" w:id="50"/>
    <w:p>
      <w:pPr>
        <w:spacing w:after="0"/>
        <w:ind w:left="0"/>
        <w:jc w:val="both"/>
      </w:pPr>
      <w:r>
        <w:rPr>
          <w:rFonts w:ascii="Times New Roman"/>
          <w:b w:val="false"/>
          <w:i w:val="false"/>
          <w:color w:val="000000"/>
          <w:sz w:val="28"/>
        </w:rPr>
        <w:t>
      абаттандыру нысаналарын салуға – 4 215 мың теңге;</w:t>
      </w:r>
    </w:p>
    <w:bookmarkEnd w:id="50"/>
    <w:bookmarkStart w:name="z56" w:id="51"/>
    <w:p>
      <w:pPr>
        <w:spacing w:after="0"/>
        <w:ind w:left="0"/>
        <w:jc w:val="both"/>
      </w:pPr>
      <w:r>
        <w:rPr>
          <w:rFonts w:ascii="Times New Roman"/>
          <w:b w:val="false"/>
          <w:i w:val="false"/>
          <w:color w:val="000000"/>
          <w:sz w:val="28"/>
        </w:rPr>
        <w:t>
      білім беру нысандарын салу және жаңғыртуға – 240 мың теңге;</w:t>
      </w:r>
    </w:p>
    <w:bookmarkEnd w:id="51"/>
    <w:bookmarkStart w:name="z57" w:id="52"/>
    <w:p>
      <w:pPr>
        <w:spacing w:after="0"/>
        <w:ind w:left="0"/>
        <w:jc w:val="both"/>
      </w:pPr>
      <w:r>
        <w:rPr>
          <w:rFonts w:ascii="Times New Roman"/>
          <w:b w:val="false"/>
          <w:i w:val="false"/>
          <w:color w:val="000000"/>
          <w:sz w:val="28"/>
        </w:rPr>
        <w:t>
      тұрғын үй қорының тұрғын үйін жобалауға және (немесе) салуға, реконструкциялауға – 51 180 мың теңге;</w:t>
      </w:r>
    </w:p>
    <w:bookmarkEnd w:id="52"/>
    <w:bookmarkStart w:name="z58" w:id="53"/>
    <w:p>
      <w:pPr>
        <w:spacing w:after="0"/>
        <w:ind w:left="0"/>
        <w:jc w:val="both"/>
      </w:pPr>
      <w:r>
        <w:rPr>
          <w:rFonts w:ascii="Times New Roman"/>
          <w:b w:val="false"/>
          <w:i w:val="false"/>
          <w:color w:val="000000"/>
          <w:sz w:val="28"/>
        </w:rPr>
        <w:t>
      инженерлік-инфрақұрылымды дамытуға және (немесе) жайластыруға – 700 мың теңге;</w:t>
      </w:r>
    </w:p>
    <w:bookmarkEnd w:id="53"/>
    <w:bookmarkStart w:name="z59" w:id="54"/>
    <w:p>
      <w:pPr>
        <w:spacing w:after="0"/>
        <w:ind w:left="0"/>
        <w:jc w:val="both"/>
      </w:pPr>
      <w:r>
        <w:rPr>
          <w:rFonts w:ascii="Times New Roman"/>
          <w:b w:val="false"/>
          <w:i w:val="false"/>
          <w:color w:val="000000"/>
          <w:sz w:val="28"/>
        </w:rPr>
        <w:t>
      көлік инфрақұрылымы объектілерін дамытуға – 50 000 мың теңге нысаналы даму трансферттері көзделгені ескерілсін.</w:t>
      </w:r>
    </w:p>
    <w:bookmarkEnd w:id="54"/>
    <w:bookmarkStart w:name="z60" w:id="55"/>
    <w:p>
      <w:pPr>
        <w:spacing w:after="0"/>
        <w:ind w:left="0"/>
        <w:jc w:val="both"/>
      </w:pPr>
      <w:r>
        <w:rPr>
          <w:rFonts w:ascii="Times New Roman"/>
          <w:b w:val="false"/>
          <w:i w:val="false"/>
          <w:color w:val="000000"/>
          <w:sz w:val="28"/>
        </w:rPr>
        <w:t xml:space="preserve">
      10. 2019 жылға арналған жергігікті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55"/>
    <w:bookmarkStart w:name="z61" w:id="56"/>
    <w:p>
      <w:pPr>
        <w:spacing w:after="0"/>
        <w:ind w:left="0"/>
        <w:jc w:val="both"/>
      </w:pPr>
      <w:r>
        <w:rPr>
          <w:rFonts w:ascii="Times New Roman"/>
          <w:b w:val="false"/>
          <w:i w:val="false"/>
          <w:color w:val="000000"/>
          <w:sz w:val="28"/>
        </w:rPr>
        <w:t>
      11. Осы шешімнің орындалуын бақылау аудандық мәслихаттың экономика мен бюджет, өнеркәсіп, кәсіпкерлікті дамыту және заңдылықты сақтау жөніндегі тұрақты комиссиясына (А. Қабдолов) жүктелсін.</w:t>
      </w:r>
    </w:p>
    <w:bookmarkEnd w:id="56"/>
    <w:bookmarkStart w:name="z62" w:id="57"/>
    <w:p>
      <w:pPr>
        <w:spacing w:after="0"/>
        <w:ind w:left="0"/>
        <w:jc w:val="both"/>
      </w:pPr>
      <w:r>
        <w:rPr>
          <w:rFonts w:ascii="Times New Roman"/>
          <w:b w:val="false"/>
          <w:i w:val="false"/>
          <w:color w:val="000000"/>
          <w:sz w:val="28"/>
        </w:rPr>
        <w:t>
      12. Осы шешім 2019 жылдың 1 қаңтарынан бастап қолданысқа енгiзiледi.</w:t>
      </w:r>
    </w:p>
    <w:bookmarkEnd w:id="5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w:t>
            </w:r>
            <w:r>
              <w:br/>
            </w:r>
            <w:r>
              <w:rPr>
                <w:rFonts w:ascii="Times New Roman"/>
                <w:b w:val="false"/>
                <w:i/>
                <w:color w:val="000000"/>
                <w:sz w:val="20"/>
              </w:rPr>
              <w:t>тыс сессиясының төрағасы,</w:t>
            </w:r>
            <w:r>
              <w:br/>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желтоксандағы аудандық мәслихаттың № 234-VI шешіміне № 1 қосымша</w:t>
            </w:r>
          </w:p>
        </w:tc>
      </w:tr>
    </w:tbl>
    <w:p>
      <w:pPr>
        <w:spacing w:after="0"/>
        <w:ind w:left="0"/>
        <w:jc w:val="left"/>
      </w:pPr>
      <w:r>
        <w:rPr>
          <w:rFonts w:ascii="Times New Roman"/>
          <w:b/>
          <w:i w:val="false"/>
          <w:color w:val="000000"/>
        </w:rPr>
        <w:t xml:space="preserve"> 2019 жылға арналған аудандық бюджеті</w:t>
      </w:r>
    </w:p>
    <w:p>
      <w:pPr>
        <w:spacing w:after="0"/>
        <w:ind w:left="0"/>
        <w:jc w:val="both"/>
      </w:pPr>
      <w:r>
        <w:rPr>
          <w:rFonts w:ascii="Times New Roman"/>
          <w:b w:val="false"/>
          <w:i w:val="false"/>
          <w:color w:val="ff0000"/>
          <w:sz w:val="28"/>
        </w:rPr>
        <w:t xml:space="preserve">
      Ескерту. 1-қосымша жаңа редакцияда – Атырау облысы Мақат аудандық мәслихатының 20.12.2019 № </w:t>
      </w:r>
      <w:r>
        <w:rPr>
          <w:rFonts w:ascii="Times New Roman"/>
          <w:b w:val="false"/>
          <w:i w:val="false"/>
          <w:color w:val="ff0000"/>
          <w:sz w:val="28"/>
        </w:rPr>
        <w:t>331-VI</w:t>
      </w:r>
      <w:r>
        <w:rPr>
          <w:rFonts w:ascii="Times New Roman"/>
          <w:b w:val="false"/>
          <w:i w:val="false"/>
          <w:color w:val="ff0000"/>
          <w:sz w:val="28"/>
        </w:rPr>
        <w:t xml:space="preserve"> шешімімен (01.01.2019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877"/>
        <w:gridCol w:w="1192"/>
        <w:gridCol w:w="7220"/>
        <w:gridCol w:w="24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6768857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1769121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225227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225227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209236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209236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1280809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1267954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несиелер бойынша сыйақылар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тауарларлы (жұмыстарды, қызметтерді) өткізуден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тауарларлы (жұмыстарды, қызметтерді) өткізуден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ұйымдарынын және жіберленушілерге үтемақы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мұлікті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мұлікті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4889023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4889023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4889023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2085"/>
        <w:gridCol w:w="2832"/>
        <w:gridCol w:w="2465"/>
        <w:gridCol w:w="35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1556"/>
        <w:gridCol w:w="2114"/>
        <w:gridCol w:w="4032"/>
        <w:gridCol w:w="35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-14405</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14405</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14405</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1966"/>
        <w:gridCol w:w="2671"/>
        <w:gridCol w:w="1620"/>
        <w:gridCol w:w="47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4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194478</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194478</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794"/>
        <w:gridCol w:w="1310"/>
        <w:gridCol w:w="1310"/>
        <w:gridCol w:w="5231"/>
        <w:gridCol w:w="26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6963335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520360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195767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149796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89273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жұргізу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323711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118984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25408</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өоттерінің, сондай-ақ мемлекеттік өртке қарсы қызмет органдарды құрылдмаған елді мекендерде өрттердің алдын алу және оларды сөндіру жөніндегі іс-шаралар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қаіпсіздік, құқықтық, сот, қылмыстық-атқару қызметі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жол қозғалысы қауіпсіздігін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3598584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2638526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2523091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2355850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167241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927399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927399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білім беру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241283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500835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420046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309010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309010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202878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аумақтақ орталығы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1021324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835177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жекеленген санаттарын тұрғын үймен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798015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630429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151844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183932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157831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көгалдандыруға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324718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 тілдерді дамыту, дене шынықтыру және спорт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объектілерді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 тілдерді дамыту, дене шынықтыру және спорт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бөлімі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 тілдерді дамыту, дене шынықтыру және спорт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135644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 тілдерді дамыту, дене шынықтыру және спорт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104935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және мәдениетті дамыту дене шынықтыру және спорт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(биотермилық шұнқырлардың) жұмыс істеуін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қойлатын және жойлатын ауру жануарлардың, жануарлардан алынатын өнімдер мен шикізаттың құнын иелеріне өтеуге</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және жер қатынастары саласындағы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617666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567666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567666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инфрақұрылымды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236095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331571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"ауылдық), қала маңындағы және ауданішілік қатынастар бойынша жолаушылар тасымалдарын субсидиялау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Борышқы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Борышқы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364921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364921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364921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158727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199675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3265"/>
        <w:gridCol w:w="25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743"/>
        <w:gridCol w:w="1567"/>
        <w:gridCol w:w="1567"/>
        <w:gridCol w:w="4878"/>
        <w:gridCol w:w="23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несиелер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желтоксандағы аудандық мәслихаттың № 234-VI шешіміне № 2 қосымша</w:t>
            </w:r>
          </w:p>
        </w:tc>
      </w:tr>
    </w:tbl>
    <w:bookmarkStart w:name="z69" w:id="58"/>
    <w:p>
      <w:pPr>
        <w:spacing w:after="0"/>
        <w:ind w:left="0"/>
        <w:jc w:val="left"/>
      </w:pPr>
      <w:r>
        <w:rPr>
          <w:rFonts w:ascii="Times New Roman"/>
          <w:b/>
          <w:i w:val="false"/>
          <w:color w:val="000000"/>
        </w:rPr>
        <w:t xml:space="preserve"> 2020 жылға арналған аудандық бюджеті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857"/>
        <w:gridCol w:w="1164"/>
        <w:gridCol w:w="1164"/>
        <w:gridCol w:w="5868"/>
        <w:gridCol w:w="23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9"/>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9"/>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7564325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1978104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217478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217478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173789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173789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1533882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1501174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тауарларлы (жұмыстарды, қызметтерді) өткізуден түсетін түсімдер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тауарларлы (жұмыстарды, қызметтерді) өткізуден түсетін түсімдер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4971788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4971788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4971788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4745823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305989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162557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111888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111888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ауқымдағы төтенше жағдайлардың алдын алу және оларды жою</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өоттерінің, сондай-ақ мемлекеттік өртке қарсы қызмет органдарды құрылдмаған елді мекендерде өрттердің алдын алу және оларды сөндіру жөніндегі іс-шаралар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2650055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2428538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2309429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2167900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141529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127825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127825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білім беру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243261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237068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237068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аумақтақ орталығы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көгалдандыруға</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(биотермилық шұнқырлардың) жұмыс істеуін қамтамасыз 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және жер қатынастары саласындағы өзге де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705135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587135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587135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инфрақұрылымды дамыту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572135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"ауылдық), қала маңындағы және ауданішілік қатынастар бойынша жолаушылар тасымалдарын субсидиялау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желтоксандағы</w:t>
            </w:r>
            <w:r>
              <w:rPr>
                <w:rFonts w:ascii="Times New Roman"/>
                <w:b w:val="false"/>
                <w:i w:val="false"/>
                <w:color w:val="000000"/>
                <w:sz w:val="20"/>
              </w:rPr>
              <w:t xml:space="preserve"> аудандық мәслихаттың № 234-VI</w:t>
            </w:r>
            <w:r>
              <w:rPr>
                <w:rFonts w:ascii="Times New Roman"/>
                <w:b w:val="false"/>
                <w:i w:val="false"/>
                <w:color w:val="000000"/>
                <w:sz w:val="20"/>
              </w:rPr>
              <w:t xml:space="preserve"> шешіміне № 3 қосымша</w:t>
            </w:r>
          </w:p>
        </w:tc>
      </w:tr>
    </w:tbl>
    <w:bookmarkStart w:name="z74" w:id="60"/>
    <w:p>
      <w:pPr>
        <w:spacing w:after="0"/>
        <w:ind w:left="0"/>
        <w:jc w:val="left"/>
      </w:pPr>
      <w:r>
        <w:rPr>
          <w:rFonts w:ascii="Times New Roman"/>
          <w:b/>
          <w:i w:val="false"/>
          <w:color w:val="000000"/>
        </w:rPr>
        <w:t xml:space="preserve"> 2021 жылға арналған аудандық бюджеті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857"/>
        <w:gridCol w:w="1164"/>
        <w:gridCol w:w="1164"/>
        <w:gridCol w:w="5868"/>
        <w:gridCol w:w="23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1"/>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61"/>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9833623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1978104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217478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217478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173789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173789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1533882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1501174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тауарларлы (жұмыстарды, қызметтерді) өткізуден түсетін түсімдер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тауарларлы (жұмыстарды, қызметтерді) өткізуден түсетін түсімдер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6119124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6119124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6119124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4208543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322312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162557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111888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111888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158756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ауқымдағы төтенше жағдайлардың алдын алу және оларды жою</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өоттерінің, сондай-ақ мемлекеттік өртке қарсы қызмет органдарды құрылдмаған елді мекендерде өрттердің алдын алу және оларды сөндіру жөніндегі іс-шаралар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2650056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2428538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2309429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2167900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141529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127825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127825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білім беру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254793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аумақтақ орталығы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көгалдандыруға</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(биотермилық шұнқырлардың) жұмыс істеуін қамтамасыз 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және жер қатынастары саласындағы өзге де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"ауылдық), қала маңындағы және ауданішілік қатынастар бойынша жолаушылар тасымалдарын субсидиялау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желтоксандағы аудандық мәслихаттың № 234-VI шешіміне № 4 қосымша</w:t>
            </w:r>
          </w:p>
        </w:tc>
      </w:tr>
    </w:tbl>
    <w:bookmarkStart w:name="z77" w:id="62"/>
    <w:p>
      <w:pPr>
        <w:spacing w:after="0"/>
        <w:ind w:left="0"/>
        <w:jc w:val="left"/>
      </w:pPr>
      <w:r>
        <w:rPr>
          <w:rFonts w:ascii="Times New Roman"/>
          <w:b/>
          <w:i w:val="false"/>
          <w:color w:val="000000"/>
        </w:rPr>
        <w:t xml:space="preserve"> 2019 жылға арналған жергілікті бюджетті атқару процесінде секвестрлеуге жатпайтын жергілікті бюджеттік бағдарламардың тізбесі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bl>
    <w:bookmarkStart w:name="z78" w:id="63"/>
    <w:p>
      <w:pPr>
        <w:spacing w:after="0"/>
        <w:ind w:left="0"/>
        <w:jc w:val="both"/>
      </w:pPr>
      <w:r>
        <w:rPr>
          <w:rFonts w:ascii="Times New Roman"/>
          <w:b w:val="false"/>
          <w:i w:val="false"/>
          <w:color w:val="000000"/>
          <w:sz w:val="28"/>
        </w:rPr>
        <w:t>
      Білім беру</w:t>
      </w:r>
    </w:p>
    <w:bookmarkEnd w:id="63"/>
    <w:bookmarkStart w:name="z79" w:id="64"/>
    <w:p>
      <w:pPr>
        <w:spacing w:after="0"/>
        <w:ind w:left="0"/>
        <w:jc w:val="both"/>
      </w:pPr>
      <w:r>
        <w:rPr>
          <w:rFonts w:ascii="Times New Roman"/>
          <w:b w:val="false"/>
          <w:i w:val="false"/>
          <w:color w:val="000000"/>
          <w:sz w:val="28"/>
        </w:rPr>
        <w:t>
      Жалпы білім беру</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